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tabs>
          <w:tab w:pos="1800" w:val="right" w:leader="none"/>
        </w:tabs>
        <w:spacing w:before="76"/>
        <w:ind w:left="0" w:firstLine="0"/>
      </w:pPr>
      <w:r>
        <w:rPr>
          <w:spacing w:val="-2"/>
        </w:rPr>
        <w:t>Category:</w:t>
      </w:r>
      <w:r>
        <w:rPr/>
        <w:tab/>
      </w:r>
      <w:r>
        <w:rPr>
          <w:spacing w:val="-5"/>
        </w:rPr>
        <w:t>100</w:t>
      </w:r>
    </w:p>
    <w:p>
      <w:pPr>
        <w:pStyle w:val="BodyText"/>
        <w:tabs>
          <w:tab w:pos="1800" w:val="right" w:leader="none"/>
        </w:tabs>
        <w:spacing w:before="276"/>
        <w:ind w:left="0" w:firstLine="0"/>
      </w:pPr>
      <w:r>
        <w:rPr>
          <w:spacing w:val="-2"/>
        </w:rPr>
        <w:t>Number:</w:t>
      </w:r>
      <w:r>
        <w:rPr/>
        <w:tab/>
      </w:r>
      <w:r>
        <w:rPr>
          <w:spacing w:val="-5"/>
        </w:rPr>
        <w:t>113</w:t>
      </w:r>
    </w:p>
    <w:p>
      <w:pPr>
        <w:pStyle w:val="BodyText"/>
        <w:ind w:left="0" w:firstLine="0"/>
      </w:pPr>
    </w:p>
    <w:p>
      <w:pPr>
        <w:tabs>
          <w:tab w:pos="1439" w:val="left" w:leader="none"/>
        </w:tabs>
        <w:spacing w:before="1"/>
        <w:ind w:left="0" w:right="0" w:firstLine="0"/>
        <w:jc w:val="left"/>
        <w:rPr>
          <w:b/>
          <w:sz w:val="24"/>
        </w:rPr>
      </w:pPr>
      <w:r>
        <w:rPr>
          <w:spacing w:val="-2"/>
          <w:sz w:val="24"/>
        </w:rPr>
        <w:t>Subject:</w:t>
      </w:r>
      <w:r>
        <w:rPr>
          <w:sz w:val="24"/>
        </w:rPr>
        <w:tab/>
      </w:r>
      <w:r>
        <w:rPr>
          <w:b/>
          <w:sz w:val="24"/>
        </w:rPr>
        <w:t>FREEDOM</w:t>
      </w:r>
      <w:r>
        <w:rPr>
          <w:b/>
          <w:spacing w:val="-5"/>
          <w:sz w:val="24"/>
        </w:rPr>
        <w:t> </w:t>
      </w:r>
      <w:r>
        <w:rPr>
          <w:b/>
          <w:sz w:val="24"/>
        </w:rPr>
        <w:t>OF</w:t>
      </w:r>
      <w:r>
        <w:rPr>
          <w:b/>
          <w:spacing w:val="-3"/>
          <w:sz w:val="24"/>
        </w:rPr>
        <w:t> </w:t>
      </w:r>
      <w:r>
        <w:rPr>
          <w:b/>
          <w:sz w:val="24"/>
        </w:rPr>
        <w:t>INFORMATION</w:t>
      </w:r>
      <w:r>
        <w:rPr>
          <w:b/>
          <w:spacing w:val="-3"/>
          <w:sz w:val="24"/>
        </w:rPr>
        <w:t> </w:t>
      </w:r>
      <w:r>
        <w:rPr>
          <w:b/>
          <w:sz w:val="24"/>
        </w:rPr>
        <w:t>ACT</w:t>
      </w:r>
      <w:r>
        <w:rPr>
          <w:b/>
          <w:spacing w:val="-2"/>
          <w:sz w:val="24"/>
        </w:rPr>
        <w:t> POLICY</w:t>
      </w:r>
    </w:p>
    <w:p>
      <w:pPr>
        <w:pStyle w:val="ListParagraph"/>
        <w:numPr>
          <w:ilvl w:val="0"/>
          <w:numId w:val="1"/>
        </w:numPr>
        <w:tabs>
          <w:tab w:pos="360" w:val="left" w:leader="none"/>
        </w:tabs>
        <w:spacing w:line="240" w:lineRule="auto" w:before="276" w:after="0"/>
        <w:ind w:left="360" w:right="534" w:hanging="360"/>
        <w:jc w:val="left"/>
        <w:rPr>
          <w:sz w:val="24"/>
        </w:rPr>
      </w:pPr>
      <w:r>
        <w:rPr>
          <w:b/>
          <w:sz w:val="24"/>
        </w:rPr>
        <w:t>PURPOSE:</w:t>
      </w:r>
      <w:r>
        <w:rPr>
          <w:b/>
          <w:spacing w:val="40"/>
          <w:sz w:val="24"/>
        </w:rPr>
        <w:t> </w:t>
      </w:r>
      <w:r>
        <w:rPr>
          <w:sz w:val="24"/>
        </w:rPr>
        <w:t>The</w:t>
      </w:r>
      <w:r>
        <w:rPr>
          <w:spacing w:val="-3"/>
          <w:sz w:val="24"/>
        </w:rPr>
        <w:t> </w:t>
      </w:r>
      <w:r>
        <w:rPr>
          <w:sz w:val="24"/>
        </w:rPr>
        <w:t>purpose</w:t>
      </w:r>
      <w:r>
        <w:rPr>
          <w:spacing w:val="-3"/>
          <w:sz w:val="24"/>
        </w:rPr>
        <w:t> </w:t>
      </w:r>
      <w:r>
        <w:rPr>
          <w:sz w:val="24"/>
        </w:rPr>
        <w:t>of</w:t>
      </w:r>
      <w:r>
        <w:rPr>
          <w:spacing w:val="-3"/>
          <w:sz w:val="24"/>
        </w:rPr>
        <w:t> </w:t>
      </w:r>
      <w:r>
        <w:rPr>
          <w:sz w:val="24"/>
        </w:rPr>
        <w:t>this</w:t>
      </w:r>
      <w:r>
        <w:rPr>
          <w:spacing w:val="-3"/>
          <w:sz w:val="24"/>
        </w:rPr>
        <w:t> </w:t>
      </w:r>
      <w:r>
        <w:rPr>
          <w:sz w:val="24"/>
        </w:rPr>
        <w:t>policy</w:t>
      </w:r>
      <w:r>
        <w:rPr>
          <w:spacing w:val="-3"/>
          <w:sz w:val="24"/>
        </w:rPr>
        <w:t> </w:t>
      </w:r>
      <w:r>
        <w:rPr>
          <w:sz w:val="24"/>
        </w:rPr>
        <w:t>is</w:t>
      </w:r>
      <w:r>
        <w:rPr>
          <w:spacing w:val="-3"/>
          <w:sz w:val="24"/>
        </w:rPr>
        <w:t> </w:t>
      </w:r>
      <w:r>
        <w:rPr>
          <w:sz w:val="24"/>
        </w:rPr>
        <w:t>to</w:t>
      </w:r>
      <w:r>
        <w:rPr>
          <w:spacing w:val="-4"/>
          <w:sz w:val="24"/>
        </w:rPr>
        <w:t> </w:t>
      </w:r>
      <w:r>
        <w:rPr>
          <w:sz w:val="24"/>
        </w:rPr>
        <w:t>establish</w:t>
      </w:r>
      <w:r>
        <w:rPr>
          <w:spacing w:val="-4"/>
          <w:sz w:val="24"/>
        </w:rPr>
        <w:t> </w:t>
      </w:r>
      <w:r>
        <w:rPr>
          <w:sz w:val="24"/>
        </w:rPr>
        <w:t>guidelines</w:t>
      </w:r>
      <w:r>
        <w:rPr>
          <w:spacing w:val="-4"/>
          <w:sz w:val="24"/>
        </w:rPr>
        <w:t> </w:t>
      </w:r>
      <w:r>
        <w:rPr>
          <w:sz w:val="24"/>
        </w:rPr>
        <w:t>for</w:t>
      </w:r>
      <w:r>
        <w:rPr>
          <w:spacing w:val="-4"/>
          <w:sz w:val="24"/>
        </w:rPr>
        <w:t> </w:t>
      </w:r>
      <w:r>
        <w:rPr>
          <w:sz w:val="24"/>
        </w:rPr>
        <w:t>the</w:t>
      </w:r>
      <w:r>
        <w:rPr>
          <w:spacing w:val="-4"/>
          <w:sz w:val="24"/>
        </w:rPr>
        <w:t> </w:t>
      </w:r>
      <w:r>
        <w:rPr>
          <w:sz w:val="24"/>
        </w:rPr>
        <w:t>acceptance</w:t>
      </w:r>
      <w:r>
        <w:rPr>
          <w:spacing w:val="-3"/>
          <w:sz w:val="24"/>
        </w:rPr>
        <w:t> </w:t>
      </w:r>
      <w:r>
        <w:rPr>
          <w:sz w:val="24"/>
        </w:rPr>
        <w:t>and processing of requests for St. Clair County’s public records under the Freedom of Information Act.</w:t>
      </w:r>
    </w:p>
    <w:p>
      <w:pPr>
        <w:pStyle w:val="ListParagraph"/>
        <w:numPr>
          <w:ilvl w:val="0"/>
          <w:numId w:val="1"/>
        </w:numPr>
        <w:tabs>
          <w:tab w:pos="360" w:val="left" w:leader="none"/>
        </w:tabs>
        <w:spacing w:line="240" w:lineRule="auto" w:before="276" w:after="0"/>
        <w:ind w:left="360" w:right="0" w:hanging="360"/>
        <w:jc w:val="left"/>
        <w:rPr>
          <w:sz w:val="24"/>
        </w:rPr>
      </w:pPr>
      <w:r>
        <w:rPr>
          <w:b/>
          <w:sz w:val="24"/>
        </w:rPr>
        <w:t>AUTHORITY:</w:t>
      </w:r>
      <w:r>
        <w:rPr>
          <w:b/>
          <w:spacing w:val="56"/>
          <w:sz w:val="24"/>
        </w:rPr>
        <w:t> </w:t>
      </w:r>
      <w:r>
        <w:rPr>
          <w:sz w:val="24"/>
        </w:rPr>
        <w:t>St.</w:t>
      </w:r>
      <w:r>
        <w:rPr>
          <w:spacing w:val="-1"/>
          <w:sz w:val="24"/>
        </w:rPr>
        <w:t> </w:t>
      </w:r>
      <w:r>
        <w:rPr>
          <w:sz w:val="24"/>
        </w:rPr>
        <w:t>Clair</w:t>
      </w:r>
      <w:r>
        <w:rPr>
          <w:spacing w:val="-2"/>
          <w:sz w:val="24"/>
        </w:rPr>
        <w:t> </w:t>
      </w:r>
      <w:r>
        <w:rPr>
          <w:sz w:val="24"/>
        </w:rPr>
        <w:t>County</w:t>
      </w:r>
      <w:r>
        <w:rPr>
          <w:spacing w:val="-1"/>
          <w:sz w:val="24"/>
        </w:rPr>
        <w:t> </w:t>
      </w:r>
      <w:r>
        <w:rPr>
          <w:sz w:val="24"/>
        </w:rPr>
        <w:t>Board</w:t>
      </w:r>
      <w:r>
        <w:rPr>
          <w:spacing w:val="-1"/>
          <w:sz w:val="24"/>
        </w:rPr>
        <w:t> </w:t>
      </w:r>
      <w:r>
        <w:rPr>
          <w:sz w:val="24"/>
        </w:rPr>
        <w:t>of</w:t>
      </w:r>
      <w:r>
        <w:rPr>
          <w:spacing w:val="-1"/>
          <w:sz w:val="24"/>
        </w:rPr>
        <w:t> </w:t>
      </w:r>
      <w:r>
        <w:rPr>
          <w:spacing w:val="-2"/>
          <w:sz w:val="24"/>
        </w:rPr>
        <w:t>Commissioners.</w:t>
      </w:r>
    </w:p>
    <w:p>
      <w:pPr>
        <w:pStyle w:val="ListParagraph"/>
        <w:numPr>
          <w:ilvl w:val="0"/>
          <w:numId w:val="1"/>
        </w:numPr>
        <w:tabs>
          <w:tab w:pos="360" w:val="left" w:leader="none"/>
        </w:tabs>
        <w:spacing w:line="240" w:lineRule="auto" w:before="276" w:after="0"/>
        <w:ind w:left="360" w:right="380" w:hanging="360"/>
        <w:jc w:val="left"/>
        <w:rPr>
          <w:sz w:val="24"/>
        </w:rPr>
      </w:pPr>
      <w:r>
        <w:rPr>
          <w:b/>
          <w:sz w:val="24"/>
        </w:rPr>
        <w:t>APPLICATION:</w:t>
      </w:r>
      <w:r>
        <w:rPr>
          <w:b/>
          <w:spacing w:val="40"/>
          <w:sz w:val="24"/>
        </w:rPr>
        <w:t> </w:t>
      </w:r>
      <w:r>
        <w:rPr>
          <w:sz w:val="24"/>
        </w:rPr>
        <w:t>This</w:t>
      </w:r>
      <w:r>
        <w:rPr>
          <w:spacing w:val="-4"/>
          <w:sz w:val="24"/>
        </w:rPr>
        <w:t> </w:t>
      </w:r>
      <w:r>
        <w:rPr>
          <w:sz w:val="24"/>
        </w:rPr>
        <w:t>policy</w:t>
      </w:r>
      <w:r>
        <w:rPr>
          <w:spacing w:val="-4"/>
          <w:sz w:val="24"/>
        </w:rPr>
        <w:t> </w:t>
      </w:r>
      <w:r>
        <w:rPr>
          <w:sz w:val="24"/>
        </w:rPr>
        <w:t>applies</w:t>
      </w:r>
      <w:r>
        <w:rPr>
          <w:spacing w:val="-4"/>
          <w:sz w:val="24"/>
        </w:rPr>
        <w:t> </w:t>
      </w:r>
      <w:r>
        <w:rPr>
          <w:sz w:val="24"/>
        </w:rPr>
        <w:t>to</w:t>
      </w:r>
      <w:r>
        <w:rPr>
          <w:spacing w:val="-4"/>
          <w:sz w:val="24"/>
        </w:rPr>
        <w:t> </w:t>
      </w:r>
      <w:r>
        <w:rPr>
          <w:sz w:val="24"/>
        </w:rPr>
        <w:t>all</w:t>
      </w:r>
      <w:r>
        <w:rPr>
          <w:spacing w:val="-3"/>
          <w:sz w:val="24"/>
        </w:rPr>
        <w:t> </w:t>
      </w:r>
      <w:r>
        <w:rPr>
          <w:sz w:val="24"/>
        </w:rPr>
        <w:t>County</w:t>
      </w:r>
      <w:r>
        <w:rPr>
          <w:spacing w:val="-3"/>
          <w:sz w:val="24"/>
        </w:rPr>
        <w:t> </w:t>
      </w:r>
      <w:r>
        <w:rPr>
          <w:sz w:val="24"/>
        </w:rPr>
        <w:t>Elected</w:t>
      </w:r>
      <w:r>
        <w:rPr>
          <w:spacing w:val="-5"/>
          <w:sz w:val="24"/>
        </w:rPr>
        <w:t> </w:t>
      </w:r>
      <w:r>
        <w:rPr>
          <w:sz w:val="24"/>
        </w:rPr>
        <w:t>officials,</w:t>
      </w:r>
      <w:r>
        <w:rPr>
          <w:spacing w:val="-3"/>
          <w:sz w:val="24"/>
        </w:rPr>
        <w:t> </w:t>
      </w:r>
      <w:r>
        <w:rPr>
          <w:sz w:val="24"/>
        </w:rPr>
        <w:t>Department</w:t>
      </w:r>
      <w:r>
        <w:rPr>
          <w:spacing w:val="-4"/>
          <w:sz w:val="24"/>
        </w:rPr>
        <w:t> </w:t>
      </w:r>
      <w:r>
        <w:rPr>
          <w:sz w:val="24"/>
        </w:rPr>
        <w:t>Heads, Employees and Agencies of St. Clair County.</w:t>
      </w:r>
    </w:p>
    <w:p>
      <w:pPr>
        <w:pStyle w:val="ListParagraph"/>
        <w:numPr>
          <w:ilvl w:val="0"/>
          <w:numId w:val="1"/>
        </w:numPr>
        <w:tabs>
          <w:tab w:pos="360" w:val="left" w:leader="none"/>
        </w:tabs>
        <w:spacing w:line="240" w:lineRule="auto" w:before="276" w:after="0"/>
        <w:ind w:left="360" w:right="4" w:hanging="360"/>
        <w:jc w:val="left"/>
        <w:rPr>
          <w:sz w:val="24"/>
        </w:rPr>
      </w:pPr>
      <w:r>
        <w:rPr>
          <w:b/>
          <w:sz w:val="24"/>
        </w:rPr>
        <w:t>RESPONSIBILITY:</w:t>
      </w:r>
      <w:r>
        <w:rPr>
          <w:b/>
          <w:spacing w:val="40"/>
          <w:sz w:val="24"/>
        </w:rPr>
        <w:t> </w:t>
      </w:r>
      <w:r>
        <w:rPr>
          <w:sz w:val="24"/>
        </w:rPr>
        <w:t>The</w:t>
      </w:r>
      <w:r>
        <w:rPr>
          <w:spacing w:val="-4"/>
          <w:sz w:val="24"/>
        </w:rPr>
        <w:t> </w:t>
      </w:r>
      <w:r>
        <w:rPr>
          <w:sz w:val="24"/>
        </w:rPr>
        <w:t>St.</w:t>
      </w:r>
      <w:r>
        <w:rPr>
          <w:spacing w:val="-4"/>
          <w:sz w:val="24"/>
        </w:rPr>
        <w:t> </w:t>
      </w:r>
      <w:r>
        <w:rPr>
          <w:sz w:val="24"/>
        </w:rPr>
        <w:t>Clair</w:t>
      </w:r>
      <w:r>
        <w:rPr>
          <w:spacing w:val="-4"/>
          <w:sz w:val="24"/>
        </w:rPr>
        <w:t> </w:t>
      </w:r>
      <w:r>
        <w:rPr>
          <w:sz w:val="24"/>
        </w:rPr>
        <w:t>County</w:t>
      </w:r>
      <w:r>
        <w:rPr>
          <w:spacing w:val="-4"/>
          <w:sz w:val="24"/>
        </w:rPr>
        <w:t> </w:t>
      </w:r>
      <w:r>
        <w:rPr>
          <w:sz w:val="24"/>
        </w:rPr>
        <w:t>Administrator/Controller</w:t>
      </w:r>
      <w:r>
        <w:rPr>
          <w:spacing w:val="-4"/>
          <w:sz w:val="24"/>
        </w:rPr>
        <w:t> </w:t>
      </w:r>
      <w:r>
        <w:rPr>
          <w:sz w:val="24"/>
        </w:rPr>
        <w:t>shall</w:t>
      </w:r>
      <w:r>
        <w:rPr>
          <w:spacing w:val="-4"/>
          <w:sz w:val="24"/>
        </w:rPr>
        <w:t> </w:t>
      </w:r>
      <w:r>
        <w:rPr>
          <w:sz w:val="24"/>
        </w:rPr>
        <w:t>be</w:t>
      </w:r>
      <w:r>
        <w:rPr>
          <w:spacing w:val="-4"/>
          <w:sz w:val="24"/>
        </w:rPr>
        <w:t> </w:t>
      </w:r>
      <w:r>
        <w:rPr>
          <w:sz w:val="24"/>
        </w:rPr>
        <w:t>responsible</w:t>
      </w:r>
      <w:r>
        <w:rPr>
          <w:spacing w:val="-4"/>
          <w:sz w:val="24"/>
        </w:rPr>
        <w:t> </w:t>
      </w:r>
      <w:r>
        <w:rPr>
          <w:sz w:val="24"/>
        </w:rPr>
        <w:t>for the implementation and administration of this policy.</w:t>
      </w:r>
    </w:p>
    <w:p>
      <w:pPr>
        <w:pStyle w:val="BodyText"/>
        <w:ind w:left="0" w:firstLine="0"/>
      </w:pPr>
    </w:p>
    <w:p>
      <w:pPr>
        <w:pStyle w:val="ListParagraph"/>
        <w:numPr>
          <w:ilvl w:val="0"/>
          <w:numId w:val="1"/>
        </w:numPr>
        <w:tabs>
          <w:tab w:pos="360" w:val="left" w:leader="none"/>
        </w:tabs>
        <w:spacing w:line="240" w:lineRule="auto" w:before="0" w:after="0"/>
        <w:ind w:left="360" w:right="0" w:hanging="360"/>
        <w:jc w:val="left"/>
        <w:rPr>
          <w:sz w:val="24"/>
        </w:rPr>
      </w:pPr>
      <w:r>
        <w:rPr>
          <w:b/>
          <w:sz w:val="24"/>
        </w:rPr>
        <w:t>DEFINITIONS</w:t>
      </w:r>
      <w:r>
        <w:rPr>
          <w:sz w:val="24"/>
        </w:rPr>
        <w:t>:</w:t>
      </w:r>
      <w:r>
        <w:rPr>
          <w:spacing w:val="52"/>
          <w:sz w:val="24"/>
        </w:rPr>
        <w:t> </w:t>
      </w:r>
      <w:r>
        <w:rPr>
          <w:spacing w:val="-4"/>
          <w:sz w:val="24"/>
        </w:rPr>
        <w:t>None</w:t>
      </w:r>
    </w:p>
    <w:p>
      <w:pPr>
        <w:pStyle w:val="BodyText"/>
        <w:ind w:left="0" w:firstLine="0"/>
      </w:pPr>
    </w:p>
    <w:p>
      <w:pPr>
        <w:pStyle w:val="Heading1"/>
        <w:numPr>
          <w:ilvl w:val="0"/>
          <w:numId w:val="1"/>
        </w:numPr>
        <w:tabs>
          <w:tab w:pos="360" w:val="left" w:leader="none"/>
        </w:tabs>
        <w:spacing w:line="240" w:lineRule="auto" w:before="0" w:after="0"/>
        <w:ind w:left="360" w:right="0" w:hanging="360"/>
        <w:jc w:val="left"/>
        <w:rPr>
          <w:b w:val="0"/>
        </w:rPr>
      </w:pPr>
      <w:r>
        <w:rPr>
          <w:spacing w:val="-2"/>
        </w:rPr>
        <w:t>POLICY</w:t>
      </w:r>
      <w:r>
        <w:rPr>
          <w:b w:val="0"/>
          <w:spacing w:val="-2"/>
        </w:rPr>
        <w:t>:</w:t>
      </w:r>
    </w:p>
    <w:p>
      <w:pPr>
        <w:pStyle w:val="BodyText"/>
        <w:spacing w:before="2"/>
        <w:ind w:left="0" w:firstLine="0"/>
      </w:pPr>
    </w:p>
    <w:p>
      <w:pPr>
        <w:pStyle w:val="ListParagraph"/>
        <w:numPr>
          <w:ilvl w:val="1"/>
          <w:numId w:val="1"/>
        </w:numPr>
        <w:tabs>
          <w:tab w:pos="719" w:val="left" w:leader="none"/>
        </w:tabs>
        <w:spacing w:line="275" w:lineRule="exact" w:before="0" w:after="0"/>
        <w:ind w:left="719" w:right="0" w:hanging="359"/>
        <w:jc w:val="left"/>
        <w:rPr>
          <w:b/>
          <w:sz w:val="24"/>
        </w:rPr>
      </w:pPr>
      <w:r>
        <w:rPr>
          <w:b/>
          <w:sz w:val="24"/>
        </w:rPr>
        <w:t>FREEDOM</w:t>
      </w:r>
      <w:r>
        <w:rPr>
          <w:b/>
          <w:spacing w:val="-6"/>
          <w:sz w:val="24"/>
        </w:rPr>
        <w:t> </w:t>
      </w:r>
      <w:r>
        <w:rPr>
          <w:b/>
          <w:sz w:val="24"/>
        </w:rPr>
        <w:t>OF</w:t>
      </w:r>
      <w:r>
        <w:rPr>
          <w:b/>
          <w:spacing w:val="-5"/>
          <w:sz w:val="24"/>
        </w:rPr>
        <w:t> </w:t>
      </w:r>
      <w:r>
        <w:rPr>
          <w:b/>
          <w:sz w:val="24"/>
        </w:rPr>
        <w:t>INFORMATION</w:t>
      </w:r>
      <w:r>
        <w:rPr>
          <w:b/>
          <w:spacing w:val="-6"/>
          <w:sz w:val="24"/>
        </w:rPr>
        <w:t> </w:t>
      </w:r>
      <w:r>
        <w:rPr>
          <w:b/>
          <w:sz w:val="24"/>
        </w:rPr>
        <w:t>ACT</w:t>
      </w:r>
      <w:r>
        <w:rPr>
          <w:b/>
          <w:spacing w:val="-5"/>
          <w:sz w:val="24"/>
        </w:rPr>
        <w:t> </w:t>
      </w:r>
      <w:r>
        <w:rPr>
          <w:b/>
          <w:spacing w:val="-2"/>
          <w:sz w:val="24"/>
        </w:rPr>
        <w:t>(FOIA)</w:t>
      </w:r>
    </w:p>
    <w:p>
      <w:pPr>
        <w:pStyle w:val="BodyText"/>
        <w:ind w:left="720" w:right="16" w:firstLine="0"/>
      </w:pPr>
      <w:r>
        <w:rPr/>
        <w:t>It is the public policy of the State of Michigan that all persons, except those persons incarcerated in state or local correctional facilities, are entitled to full and complete information regarding the affairs of government and the official acts of those who represent</w:t>
      </w:r>
      <w:r>
        <w:rPr>
          <w:spacing w:val="-3"/>
        </w:rPr>
        <w:t> </w:t>
      </w:r>
      <w:r>
        <w:rPr/>
        <w:t>them</w:t>
      </w:r>
      <w:r>
        <w:rPr>
          <w:spacing w:val="-5"/>
        </w:rPr>
        <w:t> </w:t>
      </w:r>
      <w:r>
        <w:rPr/>
        <w:t>as</w:t>
      </w:r>
      <w:r>
        <w:rPr>
          <w:spacing w:val="-3"/>
        </w:rPr>
        <w:t> </w:t>
      </w:r>
      <w:r>
        <w:rPr/>
        <w:t>public</w:t>
      </w:r>
      <w:r>
        <w:rPr>
          <w:spacing w:val="-3"/>
        </w:rPr>
        <w:t> </w:t>
      </w:r>
      <w:r>
        <w:rPr/>
        <w:t>officials</w:t>
      </w:r>
      <w:r>
        <w:rPr>
          <w:spacing w:val="-3"/>
        </w:rPr>
        <w:t> </w:t>
      </w:r>
      <w:r>
        <w:rPr/>
        <w:t>and</w:t>
      </w:r>
      <w:r>
        <w:rPr>
          <w:spacing w:val="-3"/>
        </w:rPr>
        <w:t> </w:t>
      </w:r>
      <w:r>
        <w:rPr/>
        <w:t>public</w:t>
      </w:r>
      <w:r>
        <w:rPr>
          <w:spacing w:val="-3"/>
        </w:rPr>
        <w:t> </w:t>
      </w:r>
      <w:r>
        <w:rPr/>
        <w:t>employees.</w:t>
      </w:r>
      <w:r>
        <w:rPr>
          <w:spacing w:val="40"/>
        </w:rPr>
        <w:t> </w:t>
      </w:r>
      <w:r>
        <w:rPr/>
        <w:t>A</w:t>
      </w:r>
      <w:r>
        <w:rPr>
          <w:spacing w:val="-3"/>
        </w:rPr>
        <w:t> </w:t>
      </w:r>
      <w:r>
        <w:rPr/>
        <w:t>person</w:t>
      </w:r>
      <w:r>
        <w:rPr>
          <w:spacing w:val="-3"/>
        </w:rPr>
        <w:t> </w:t>
      </w:r>
      <w:r>
        <w:rPr/>
        <w:t>has</w:t>
      </w:r>
      <w:r>
        <w:rPr>
          <w:spacing w:val="-3"/>
        </w:rPr>
        <w:t> </w:t>
      </w:r>
      <w:r>
        <w:rPr/>
        <w:t>the</w:t>
      </w:r>
      <w:r>
        <w:rPr>
          <w:spacing w:val="-3"/>
        </w:rPr>
        <w:t> </w:t>
      </w:r>
      <w:r>
        <w:rPr/>
        <w:t>right</w:t>
      </w:r>
      <w:r>
        <w:rPr>
          <w:spacing w:val="-3"/>
        </w:rPr>
        <w:t> </w:t>
      </w:r>
      <w:r>
        <w:rPr/>
        <w:t>to</w:t>
      </w:r>
      <w:r>
        <w:rPr>
          <w:spacing w:val="-3"/>
        </w:rPr>
        <w:t> </w:t>
      </w:r>
      <w:r>
        <w:rPr/>
        <w:t>submit a written request for public record(s) from the County of St. Clair.</w:t>
      </w:r>
      <w:r>
        <w:rPr>
          <w:spacing w:val="40"/>
        </w:rPr>
        <w:t> </w:t>
      </w:r>
      <w:r>
        <w:rPr/>
        <w:t>The request must sufficiently describe the public record to enable the FOIA Coordinator or designee to identify the requested public record.</w:t>
      </w:r>
    </w:p>
    <w:p>
      <w:pPr>
        <w:pStyle w:val="BodyText"/>
        <w:spacing w:before="274"/>
        <w:ind w:left="719" w:firstLine="0"/>
      </w:pPr>
      <w:r>
        <w:rPr/>
        <w:t>The County of St. Clair has a designated individual appointed as the County’s FOIA Coordinator.</w:t>
      </w:r>
      <w:r>
        <w:rPr>
          <w:spacing w:val="40"/>
        </w:rPr>
        <w:t> </w:t>
      </w:r>
      <w:r>
        <w:rPr/>
        <w:t>The FOIA Coordinator shall be responsible for accepting and processing requests</w:t>
      </w:r>
      <w:r>
        <w:rPr>
          <w:spacing w:val="-3"/>
        </w:rPr>
        <w:t> </w:t>
      </w:r>
      <w:r>
        <w:rPr/>
        <w:t>for</w:t>
      </w:r>
      <w:r>
        <w:rPr>
          <w:spacing w:val="-3"/>
        </w:rPr>
        <w:t> </w:t>
      </w:r>
      <w:r>
        <w:rPr/>
        <w:t>St.</w:t>
      </w:r>
      <w:r>
        <w:rPr>
          <w:spacing w:val="-3"/>
        </w:rPr>
        <w:t> </w:t>
      </w:r>
      <w:r>
        <w:rPr/>
        <w:t>Clair</w:t>
      </w:r>
      <w:r>
        <w:rPr>
          <w:spacing w:val="-3"/>
        </w:rPr>
        <w:t> </w:t>
      </w:r>
      <w:r>
        <w:rPr/>
        <w:t>County’s</w:t>
      </w:r>
      <w:r>
        <w:rPr>
          <w:spacing w:val="-3"/>
        </w:rPr>
        <w:t> </w:t>
      </w:r>
      <w:r>
        <w:rPr/>
        <w:t>public</w:t>
      </w:r>
      <w:r>
        <w:rPr>
          <w:spacing w:val="-4"/>
        </w:rPr>
        <w:t> </w:t>
      </w:r>
      <w:r>
        <w:rPr/>
        <w:t>records</w:t>
      </w:r>
      <w:r>
        <w:rPr>
          <w:spacing w:val="-4"/>
        </w:rPr>
        <w:t> </w:t>
      </w:r>
      <w:r>
        <w:rPr/>
        <w:t>under</w:t>
      </w:r>
      <w:r>
        <w:rPr>
          <w:spacing w:val="-4"/>
        </w:rPr>
        <w:t> </w:t>
      </w:r>
      <w:r>
        <w:rPr/>
        <w:t>the</w:t>
      </w:r>
      <w:r>
        <w:rPr>
          <w:spacing w:val="-4"/>
        </w:rPr>
        <w:t> </w:t>
      </w:r>
      <w:r>
        <w:rPr/>
        <w:t>FOIA</w:t>
      </w:r>
      <w:r>
        <w:rPr>
          <w:spacing w:val="-4"/>
        </w:rPr>
        <w:t> </w:t>
      </w:r>
      <w:r>
        <w:rPr/>
        <w:t>and</w:t>
      </w:r>
      <w:r>
        <w:rPr>
          <w:spacing w:val="-3"/>
        </w:rPr>
        <w:t> </w:t>
      </w:r>
      <w:r>
        <w:rPr/>
        <w:t>shall</w:t>
      </w:r>
      <w:r>
        <w:rPr>
          <w:spacing w:val="-3"/>
        </w:rPr>
        <w:t> </w:t>
      </w:r>
      <w:r>
        <w:rPr/>
        <w:t>be</w:t>
      </w:r>
      <w:r>
        <w:rPr>
          <w:spacing w:val="-3"/>
        </w:rPr>
        <w:t> </w:t>
      </w:r>
      <w:r>
        <w:rPr/>
        <w:t>responsible</w:t>
      </w:r>
      <w:r>
        <w:rPr>
          <w:spacing w:val="-3"/>
        </w:rPr>
        <w:t> </w:t>
      </w:r>
      <w:r>
        <w:rPr/>
        <w:t>for coordinating Section C of this Policy.</w:t>
      </w:r>
      <w:r>
        <w:rPr>
          <w:spacing w:val="40"/>
        </w:rPr>
        <w:t> </w:t>
      </w:r>
      <w:r>
        <w:rPr/>
        <w:t>The FOIA Coordinator may designate other individual(s) to act on his or her behalf in accepting and processing requests for St. Clair County in other county departments.</w:t>
      </w:r>
      <w:r>
        <w:rPr>
          <w:spacing w:val="40"/>
        </w:rPr>
        <w:t> </w:t>
      </w:r>
      <w:r>
        <w:rPr/>
        <w:t>The County’s FOIA Coordinator shall maintain a master list of all designees processing FOIA requests within the County and a copy of all official responses.</w:t>
      </w:r>
    </w:p>
    <w:p>
      <w:pPr>
        <w:pStyle w:val="BodyText"/>
        <w:spacing w:before="2"/>
        <w:ind w:left="0" w:firstLine="0"/>
      </w:pPr>
    </w:p>
    <w:p>
      <w:pPr>
        <w:pStyle w:val="Heading1"/>
        <w:numPr>
          <w:ilvl w:val="1"/>
          <w:numId w:val="1"/>
        </w:numPr>
        <w:tabs>
          <w:tab w:pos="779" w:val="left" w:leader="none"/>
        </w:tabs>
        <w:spacing w:line="275" w:lineRule="exact" w:before="1" w:after="0"/>
        <w:ind w:left="779" w:right="0" w:hanging="420"/>
        <w:jc w:val="left"/>
      </w:pPr>
      <w:r>
        <w:rPr/>
        <w:t>REQUESTOR</w:t>
      </w:r>
      <w:r>
        <w:rPr>
          <w:spacing w:val="-10"/>
        </w:rPr>
        <w:t> </w:t>
      </w:r>
      <w:r>
        <w:rPr/>
        <w:t>RESPONSIBILITIES</w:t>
      </w:r>
      <w:r>
        <w:rPr>
          <w:spacing w:val="-8"/>
        </w:rPr>
        <w:t> </w:t>
      </w:r>
      <w:r>
        <w:rPr/>
        <w:t>UNDER</w:t>
      </w:r>
      <w:r>
        <w:rPr>
          <w:spacing w:val="-7"/>
        </w:rPr>
        <w:t> </w:t>
      </w:r>
      <w:r>
        <w:rPr>
          <w:spacing w:val="-4"/>
        </w:rPr>
        <w:t>FOIA</w:t>
      </w:r>
    </w:p>
    <w:p>
      <w:pPr>
        <w:pStyle w:val="ListParagraph"/>
        <w:numPr>
          <w:ilvl w:val="2"/>
          <w:numId w:val="1"/>
        </w:numPr>
        <w:tabs>
          <w:tab w:pos="1080" w:val="left" w:leader="none"/>
        </w:tabs>
        <w:spacing w:line="240" w:lineRule="auto" w:before="0" w:after="0"/>
        <w:ind w:left="1080" w:right="235" w:hanging="360"/>
        <w:jc w:val="both"/>
        <w:rPr>
          <w:sz w:val="24"/>
        </w:rPr>
      </w:pPr>
      <w:r>
        <w:rPr>
          <w:sz w:val="24"/>
        </w:rPr>
        <w:t>The</w:t>
      </w:r>
      <w:r>
        <w:rPr>
          <w:spacing w:val="-2"/>
          <w:sz w:val="24"/>
        </w:rPr>
        <w:t> </w:t>
      </w:r>
      <w:r>
        <w:rPr>
          <w:sz w:val="24"/>
        </w:rPr>
        <w:t>requestor</w:t>
      </w:r>
      <w:r>
        <w:rPr>
          <w:spacing w:val="-2"/>
          <w:sz w:val="24"/>
        </w:rPr>
        <w:t> </w:t>
      </w:r>
      <w:r>
        <w:rPr>
          <w:sz w:val="24"/>
        </w:rPr>
        <w:t>of</w:t>
      </w:r>
      <w:r>
        <w:rPr>
          <w:spacing w:val="-2"/>
          <w:sz w:val="24"/>
        </w:rPr>
        <w:t> </w:t>
      </w:r>
      <w:r>
        <w:rPr>
          <w:sz w:val="24"/>
        </w:rPr>
        <w:t>records</w:t>
      </w:r>
      <w:r>
        <w:rPr>
          <w:spacing w:val="-2"/>
          <w:sz w:val="24"/>
        </w:rPr>
        <w:t> </w:t>
      </w:r>
      <w:r>
        <w:rPr>
          <w:sz w:val="24"/>
        </w:rPr>
        <w:t>must</w:t>
      </w:r>
      <w:r>
        <w:rPr>
          <w:spacing w:val="-2"/>
          <w:sz w:val="24"/>
        </w:rPr>
        <w:t> </w:t>
      </w:r>
      <w:r>
        <w:rPr>
          <w:sz w:val="24"/>
        </w:rPr>
        <w:t>submit</w:t>
      </w:r>
      <w:r>
        <w:rPr>
          <w:spacing w:val="-2"/>
          <w:sz w:val="24"/>
        </w:rPr>
        <w:t> </w:t>
      </w:r>
      <w:r>
        <w:rPr>
          <w:sz w:val="24"/>
        </w:rPr>
        <w:t>a</w:t>
      </w:r>
      <w:r>
        <w:rPr>
          <w:spacing w:val="-2"/>
          <w:sz w:val="24"/>
        </w:rPr>
        <w:t> </w:t>
      </w:r>
      <w:r>
        <w:rPr>
          <w:sz w:val="24"/>
        </w:rPr>
        <w:t>written</w:t>
      </w:r>
      <w:r>
        <w:rPr>
          <w:spacing w:val="-4"/>
          <w:sz w:val="24"/>
        </w:rPr>
        <w:t> </w:t>
      </w:r>
      <w:r>
        <w:rPr>
          <w:sz w:val="24"/>
        </w:rPr>
        <w:t>request</w:t>
      </w:r>
      <w:r>
        <w:rPr>
          <w:spacing w:val="-3"/>
          <w:sz w:val="24"/>
        </w:rPr>
        <w:t> </w:t>
      </w:r>
      <w:r>
        <w:rPr>
          <w:sz w:val="24"/>
        </w:rPr>
        <w:t>for</w:t>
      </w:r>
      <w:r>
        <w:rPr>
          <w:spacing w:val="-3"/>
          <w:sz w:val="24"/>
        </w:rPr>
        <w:t> </w:t>
      </w:r>
      <w:r>
        <w:rPr>
          <w:sz w:val="24"/>
        </w:rPr>
        <w:t>public</w:t>
      </w:r>
      <w:r>
        <w:rPr>
          <w:spacing w:val="-2"/>
          <w:sz w:val="24"/>
        </w:rPr>
        <w:t> </w:t>
      </w:r>
      <w:r>
        <w:rPr>
          <w:sz w:val="24"/>
        </w:rPr>
        <w:t>record(s)</w:t>
      </w:r>
      <w:r>
        <w:rPr>
          <w:spacing w:val="-2"/>
          <w:sz w:val="24"/>
        </w:rPr>
        <w:t> </w:t>
      </w:r>
      <w:r>
        <w:rPr>
          <w:sz w:val="24"/>
        </w:rPr>
        <w:t>from</w:t>
      </w:r>
      <w:r>
        <w:rPr>
          <w:spacing w:val="-3"/>
          <w:sz w:val="24"/>
        </w:rPr>
        <w:t> </w:t>
      </w:r>
      <w:r>
        <w:rPr>
          <w:sz w:val="24"/>
        </w:rPr>
        <w:t>St. Clair</w:t>
      </w:r>
      <w:r>
        <w:rPr>
          <w:spacing w:val="-4"/>
          <w:sz w:val="24"/>
        </w:rPr>
        <w:t> </w:t>
      </w:r>
      <w:r>
        <w:rPr>
          <w:sz w:val="24"/>
        </w:rPr>
        <w:t>County.</w:t>
      </w:r>
      <w:r>
        <w:rPr>
          <w:spacing w:val="-4"/>
          <w:sz w:val="24"/>
        </w:rPr>
        <w:t> </w:t>
      </w:r>
      <w:r>
        <w:rPr>
          <w:sz w:val="24"/>
        </w:rPr>
        <w:t>A</w:t>
      </w:r>
      <w:r>
        <w:rPr>
          <w:spacing w:val="-4"/>
          <w:sz w:val="24"/>
        </w:rPr>
        <w:t> </w:t>
      </w:r>
      <w:r>
        <w:rPr>
          <w:sz w:val="24"/>
        </w:rPr>
        <w:t>specific</w:t>
      </w:r>
      <w:r>
        <w:rPr>
          <w:spacing w:val="-4"/>
          <w:sz w:val="24"/>
        </w:rPr>
        <w:t> </w:t>
      </w:r>
      <w:r>
        <w:rPr>
          <w:sz w:val="24"/>
        </w:rPr>
        <w:t>form</w:t>
      </w:r>
      <w:r>
        <w:rPr>
          <w:spacing w:val="-5"/>
          <w:sz w:val="24"/>
        </w:rPr>
        <w:t> </w:t>
      </w:r>
      <w:r>
        <w:rPr>
          <w:sz w:val="24"/>
        </w:rPr>
        <w:t>to</w:t>
      </w:r>
      <w:r>
        <w:rPr>
          <w:spacing w:val="-3"/>
          <w:sz w:val="24"/>
        </w:rPr>
        <w:t> </w:t>
      </w:r>
      <w:r>
        <w:rPr>
          <w:sz w:val="24"/>
        </w:rPr>
        <w:t>submit</w:t>
      </w:r>
      <w:r>
        <w:rPr>
          <w:spacing w:val="-3"/>
          <w:sz w:val="24"/>
        </w:rPr>
        <w:t> </w:t>
      </w:r>
      <w:r>
        <w:rPr>
          <w:sz w:val="24"/>
        </w:rPr>
        <w:t>a</w:t>
      </w:r>
      <w:r>
        <w:rPr>
          <w:spacing w:val="-3"/>
          <w:sz w:val="24"/>
        </w:rPr>
        <w:t> </w:t>
      </w:r>
      <w:r>
        <w:rPr>
          <w:sz w:val="24"/>
        </w:rPr>
        <w:t>request</w:t>
      </w:r>
      <w:r>
        <w:rPr>
          <w:spacing w:val="-3"/>
          <w:sz w:val="24"/>
        </w:rPr>
        <w:t> </w:t>
      </w:r>
      <w:r>
        <w:rPr>
          <w:sz w:val="24"/>
        </w:rPr>
        <w:t>is</w:t>
      </w:r>
      <w:r>
        <w:rPr>
          <w:spacing w:val="-3"/>
          <w:sz w:val="24"/>
        </w:rPr>
        <w:t> </w:t>
      </w:r>
      <w:r>
        <w:rPr>
          <w:sz w:val="24"/>
        </w:rPr>
        <w:t>not</w:t>
      </w:r>
      <w:r>
        <w:rPr>
          <w:spacing w:val="-3"/>
          <w:sz w:val="24"/>
        </w:rPr>
        <w:t> </w:t>
      </w:r>
      <w:r>
        <w:rPr>
          <w:sz w:val="24"/>
        </w:rPr>
        <w:t>required.</w:t>
      </w:r>
      <w:r>
        <w:rPr>
          <w:spacing w:val="-4"/>
          <w:sz w:val="24"/>
        </w:rPr>
        <w:t> </w:t>
      </w:r>
      <w:r>
        <w:rPr>
          <w:sz w:val="24"/>
        </w:rPr>
        <w:t>However,</w:t>
      </w:r>
      <w:r>
        <w:rPr>
          <w:spacing w:val="-4"/>
          <w:sz w:val="24"/>
        </w:rPr>
        <w:t> </w:t>
      </w:r>
      <w:r>
        <w:rPr>
          <w:sz w:val="24"/>
        </w:rPr>
        <w:t>a</w:t>
      </w:r>
      <w:r>
        <w:rPr>
          <w:spacing w:val="-4"/>
          <w:sz w:val="24"/>
        </w:rPr>
        <w:t> </w:t>
      </w:r>
      <w:r>
        <w:rPr>
          <w:sz w:val="24"/>
        </w:rPr>
        <w:t>FOIA request form is available on the County’s website at: </w:t>
      </w:r>
      <w:hyperlink r:id="rId6">
        <w:r>
          <w:rPr>
            <w:sz w:val="24"/>
          </w:rPr>
          <w:t>www.stclaircounty.org.</w:t>
        </w:r>
      </w:hyperlink>
    </w:p>
    <w:p>
      <w:pPr>
        <w:pStyle w:val="ListParagraph"/>
        <w:numPr>
          <w:ilvl w:val="2"/>
          <w:numId w:val="1"/>
        </w:numPr>
        <w:tabs>
          <w:tab w:pos="1080" w:val="left" w:leader="none"/>
        </w:tabs>
        <w:spacing w:line="240" w:lineRule="auto" w:before="0" w:after="0"/>
        <w:ind w:left="1080" w:right="186" w:hanging="360"/>
        <w:jc w:val="both"/>
        <w:rPr>
          <w:sz w:val="24"/>
        </w:rPr>
      </w:pPr>
      <w:r>
        <w:rPr>
          <w:sz w:val="24"/>
        </w:rPr>
        <w:t>The written request must sufficiently describe the public record to enable the FOIA Coordinator or designee to identify the requested record.</w:t>
      </w:r>
      <w:r>
        <w:rPr>
          <w:spacing w:val="40"/>
          <w:sz w:val="24"/>
        </w:rPr>
        <w:t> </w:t>
      </w:r>
      <w:r>
        <w:rPr>
          <w:sz w:val="24"/>
        </w:rPr>
        <w:t>The FOIA Coordinator or designee</w:t>
      </w:r>
      <w:r>
        <w:rPr>
          <w:spacing w:val="-3"/>
          <w:sz w:val="24"/>
        </w:rPr>
        <w:t> </w:t>
      </w:r>
      <w:r>
        <w:rPr>
          <w:sz w:val="24"/>
        </w:rPr>
        <w:t>may</w:t>
      </w:r>
      <w:r>
        <w:rPr>
          <w:spacing w:val="-3"/>
          <w:sz w:val="24"/>
        </w:rPr>
        <w:t> </w:t>
      </w:r>
      <w:r>
        <w:rPr>
          <w:sz w:val="24"/>
        </w:rPr>
        <w:t>send</w:t>
      </w:r>
      <w:r>
        <w:rPr>
          <w:spacing w:val="-3"/>
          <w:sz w:val="24"/>
        </w:rPr>
        <w:t> </w:t>
      </w:r>
      <w:r>
        <w:rPr>
          <w:sz w:val="24"/>
        </w:rPr>
        <w:t>a</w:t>
      </w:r>
      <w:r>
        <w:rPr>
          <w:spacing w:val="-3"/>
          <w:sz w:val="24"/>
        </w:rPr>
        <w:t> </w:t>
      </w:r>
      <w:r>
        <w:rPr>
          <w:sz w:val="24"/>
        </w:rPr>
        <w:t>notice</w:t>
      </w:r>
      <w:r>
        <w:rPr>
          <w:spacing w:val="-3"/>
          <w:sz w:val="24"/>
        </w:rPr>
        <w:t> </w:t>
      </w:r>
      <w:r>
        <w:rPr>
          <w:sz w:val="24"/>
        </w:rPr>
        <w:t>requesting</w:t>
      </w:r>
      <w:r>
        <w:rPr>
          <w:spacing w:val="-3"/>
          <w:sz w:val="24"/>
        </w:rPr>
        <w:t> </w:t>
      </w:r>
      <w:r>
        <w:rPr>
          <w:sz w:val="24"/>
        </w:rPr>
        <w:t>clarification</w:t>
      </w:r>
      <w:r>
        <w:rPr>
          <w:spacing w:val="-3"/>
          <w:sz w:val="24"/>
        </w:rPr>
        <w:t> </w:t>
      </w:r>
      <w:r>
        <w:rPr>
          <w:sz w:val="24"/>
        </w:rPr>
        <w:t>of</w:t>
      </w:r>
      <w:r>
        <w:rPr>
          <w:spacing w:val="-3"/>
          <w:sz w:val="24"/>
        </w:rPr>
        <w:t> </w:t>
      </w:r>
      <w:r>
        <w:rPr>
          <w:sz w:val="24"/>
        </w:rPr>
        <w:t>the</w:t>
      </w:r>
      <w:r>
        <w:rPr>
          <w:spacing w:val="-3"/>
          <w:sz w:val="24"/>
        </w:rPr>
        <w:t> </w:t>
      </w:r>
      <w:r>
        <w:rPr>
          <w:sz w:val="24"/>
        </w:rPr>
        <w:t>request.</w:t>
      </w:r>
      <w:r>
        <w:rPr>
          <w:spacing w:val="40"/>
          <w:sz w:val="24"/>
        </w:rPr>
        <w:t> </w:t>
      </w:r>
      <w:r>
        <w:rPr>
          <w:sz w:val="24"/>
        </w:rPr>
        <w:t>Such</w:t>
      </w:r>
      <w:r>
        <w:rPr>
          <w:spacing w:val="-3"/>
          <w:sz w:val="24"/>
        </w:rPr>
        <w:t> </w:t>
      </w:r>
      <w:r>
        <w:rPr>
          <w:sz w:val="24"/>
        </w:rPr>
        <w:t>notice</w:t>
      </w:r>
      <w:r>
        <w:rPr>
          <w:spacing w:val="-3"/>
          <w:sz w:val="24"/>
        </w:rPr>
        <w:t> </w:t>
      </w:r>
      <w:r>
        <w:rPr>
          <w:sz w:val="24"/>
        </w:rPr>
        <w:t>shall</w:t>
      </w:r>
    </w:p>
    <w:p>
      <w:pPr>
        <w:pStyle w:val="ListParagraph"/>
        <w:spacing w:after="0" w:line="240" w:lineRule="auto"/>
        <w:jc w:val="both"/>
        <w:rPr>
          <w:sz w:val="24"/>
        </w:rPr>
        <w:sectPr>
          <w:footerReference w:type="default" r:id="rId5"/>
          <w:type w:val="continuous"/>
          <w:pgSz w:w="12240" w:h="15840"/>
          <w:pgMar w:header="0" w:footer="788" w:top="1000" w:bottom="980" w:left="1440" w:right="1440"/>
          <w:pgNumType w:start="1"/>
        </w:sectPr>
      </w:pPr>
    </w:p>
    <w:p>
      <w:pPr>
        <w:pStyle w:val="BodyText"/>
        <w:spacing w:before="76"/>
        <w:ind w:firstLine="0"/>
      </w:pPr>
      <w:r>
        <w:rPr/>
        <w:t>not</w:t>
      </w:r>
      <w:r>
        <w:rPr>
          <w:spacing w:val="-3"/>
        </w:rPr>
        <w:t> </w:t>
      </w:r>
      <w:r>
        <w:rPr/>
        <w:t>be</w:t>
      </w:r>
      <w:r>
        <w:rPr>
          <w:spacing w:val="-3"/>
        </w:rPr>
        <w:t> </w:t>
      </w:r>
      <w:r>
        <w:rPr/>
        <w:t>interpreted</w:t>
      </w:r>
      <w:r>
        <w:rPr>
          <w:spacing w:val="-3"/>
        </w:rPr>
        <w:t> </w:t>
      </w:r>
      <w:r>
        <w:rPr/>
        <w:t>as</w:t>
      </w:r>
      <w:r>
        <w:rPr>
          <w:spacing w:val="-3"/>
        </w:rPr>
        <w:t> </w:t>
      </w:r>
      <w:r>
        <w:rPr/>
        <w:t>a</w:t>
      </w:r>
      <w:r>
        <w:rPr>
          <w:spacing w:val="-3"/>
        </w:rPr>
        <w:t> </w:t>
      </w:r>
      <w:r>
        <w:rPr/>
        <w:t>denial.</w:t>
      </w:r>
      <w:r>
        <w:rPr>
          <w:spacing w:val="40"/>
        </w:rPr>
        <w:t> </w:t>
      </w:r>
      <w:r>
        <w:rPr/>
        <w:t>Any</w:t>
      </w:r>
      <w:r>
        <w:rPr>
          <w:spacing w:val="-3"/>
        </w:rPr>
        <w:t> </w:t>
      </w:r>
      <w:r>
        <w:rPr/>
        <w:t>clarification</w:t>
      </w:r>
      <w:r>
        <w:rPr>
          <w:spacing w:val="-3"/>
        </w:rPr>
        <w:t> </w:t>
      </w:r>
      <w:r>
        <w:rPr/>
        <w:t>or</w:t>
      </w:r>
      <w:r>
        <w:rPr>
          <w:spacing w:val="-3"/>
        </w:rPr>
        <w:t> </w:t>
      </w:r>
      <w:r>
        <w:rPr/>
        <w:t>amendment</w:t>
      </w:r>
      <w:r>
        <w:rPr>
          <w:spacing w:val="-4"/>
        </w:rPr>
        <w:t> </w:t>
      </w:r>
      <w:r>
        <w:rPr/>
        <w:t>will</w:t>
      </w:r>
      <w:r>
        <w:rPr>
          <w:spacing w:val="-3"/>
        </w:rPr>
        <w:t> </w:t>
      </w:r>
      <w:r>
        <w:rPr/>
        <w:t>be</w:t>
      </w:r>
      <w:r>
        <w:rPr>
          <w:spacing w:val="-3"/>
        </w:rPr>
        <w:t> </w:t>
      </w:r>
      <w:r>
        <w:rPr/>
        <w:t>considered</w:t>
      </w:r>
      <w:r>
        <w:rPr>
          <w:spacing w:val="-4"/>
        </w:rPr>
        <w:t> </w:t>
      </w:r>
      <w:r>
        <w:rPr/>
        <w:t>a new request subject to timelines set forth in Section C.</w:t>
      </w:r>
    </w:p>
    <w:p>
      <w:pPr>
        <w:pStyle w:val="ListParagraph"/>
        <w:numPr>
          <w:ilvl w:val="2"/>
          <w:numId w:val="1"/>
        </w:numPr>
        <w:tabs>
          <w:tab w:pos="1079" w:val="left" w:leader="none"/>
        </w:tabs>
        <w:spacing w:line="240" w:lineRule="auto" w:before="0" w:after="0"/>
        <w:ind w:left="1079" w:right="13" w:hanging="360"/>
        <w:jc w:val="left"/>
        <w:rPr>
          <w:sz w:val="24"/>
        </w:rPr>
      </w:pPr>
      <w:r>
        <w:rPr>
          <w:sz w:val="24"/>
        </w:rPr>
        <w:t>A</w:t>
      </w:r>
      <w:r>
        <w:rPr>
          <w:spacing w:val="-3"/>
          <w:sz w:val="24"/>
        </w:rPr>
        <w:t> </w:t>
      </w:r>
      <w:r>
        <w:rPr>
          <w:sz w:val="24"/>
        </w:rPr>
        <w:t>person</w:t>
      </w:r>
      <w:r>
        <w:rPr>
          <w:spacing w:val="-3"/>
          <w:sz w:val="24"/>
        </w:rPr>
        <w:t> </w:t>
      </w:r>
      <w:r>
        <w:rPr>
          <w:sz w:val="24"/>
        </w:rPr>
        <w:t>has</w:t>
      </w:r>
      <w:r>
        <w:rPr>
          <w:spacing w:val="-3"/>
          <w:sz w:val="24"/>
        </w:rPr>
        <w:t> </w:t>
      </w:r>
      <w:r>
        <w:rPr>
          <w:sz w:val="24"/>
        </w:rPr>
        <w:t>a</w:t>
      </w:r>
      <w:r>
        <w:rPr>
          <w:spacing w:val="-3"/>
          <w:sz w:val="24"/>
        </w:rPr>
        <w:t> </w:t>
      </w:r>
      <w:r>
        <w:rPr>
          <w:sz w:val="24"/>
        </w:rPr>
        <w:t>right</w:t>
      </w:r>
      <w:r>
        <w:rPr>
          <w:spacing w:val="-3"/>
          <w:sz w:val="24"/>
        </w:rPr>
        <w:t> </w:t>
      </w:r>
      <w:r>
        <w:rPr>
          <w:sz w:val="24"/>
        </w:rPr>
        <w:t>to</w:t>
      </w:r>
      <w:r>
        <w:rPr>
          <w:spacing w:val="-3"/>
          <w:sz w:val="24"/>
        </w:rPr>
        <w:t> </w:t>
      </w:r>
      <w:r>
        <w:rPr>
          <w:sz w:val="24"/>
        </w:rPr>
        <w:t>subscribe</w:t>
      </w:r>
      <w:r>
        <w:rPr>
          <w:spacing w:val="-3"/>
          <w:sz w:val="24"/>
        </w:rPr>
        <w:t> </w:t>
      </w:r>
      <w:r>
        <w:rPr>
          <w:sz w:val="24"/>
        </w:rPr>
        <w:t>to</w:t>
      </w:r>
      <w:r>
        <w:rPr>
          <w:spacing w:val="-3"/>
          <w:sz w:val="24"/>
        </w:rPr>
        <w:t> </w:t>
      </w:r>
      <w:r>
        <w:rPr>
          <w:sz w:val="24"/>
        </w:rPr>
        <w:t>future</w:t>
      </w:r>
      <w:r>
        <w:rPr>
          <w:spacing w:val="-3"/>
          <w:sz w:val="24"/>
        </w:rPr>
        <w:t> </w:t>
      </w:r>
      <w:r>
        <w:rPr>
          <w:sz w:val="24"/>
        </w:rPr>
        <w:t>issuances</w:t>
      </w:r>
      <w:r>
        <w:rPr>
          <w:spacing w:val="-3"/>
          <w:sz w:val="24"/>
        </w:rPr>
        <w:t> </w:t>
      </w:r>
      <w:r>
        <w:rPr>
          <w:sz w:val="24"/>
        </w:rPr>
        <w:t>of</w:t>
      </w:r>
      <w:r>
        <w:rPr>
          <w:spacing w:val="-3"/>
          <w:sz w:val="24"/>
        </w:rPr>
        <w:t> </w:t>
      </w:r>
      <w:r>
        <w:rPr>
          <w:sz w:val="24"/>
        </w:rPr>
        <w:t>public</w:t>
      </w:r>
      <w:r>
        <w:rPr>
          <w:spacing w:val="-4"/>
          <w:sz w:val="24"/>
        </w:rPr>
        <w:t> </w:t>
      </w:r>
      <w:r>
        <w:rPr>
          <w:sz w:val="24"/>
        </w:rPr>
        <w:t>records</w:t>
      </w:r>
      <w:r>
        <w:rPr>
          <w:spacing w:val="-3"/>
          <w:sz w:val="24"/>
        </w:rPr>
        <w:t> </w:t>
      </w:r>
      <w:r>
        <w:rPr>
          <w:sz w:val="24"/>
        </w:rPr>
        <w:t>that</w:t>
      </w:r>
      <w:r>
        <w:rPr>
          <w:spacing w:val="-3"/>
          <w:sz w:val="24"/>
        </w:rPr>
        <w:t> </w:t>
      </w:r>
      <w:r>
        <w:rPr>
          <w:sz w:val="24"/>
        </w:rPr>
        <w:t>are</w:t>
      </w:r>
      <w:r>
        <w:rPr>
          <w:spacing w:val="-3"/>
          <w:sz w:val="24"/>
        </w:rPr>
        <w:t> </w:t>
      </w:r>
      <w:r>
        <w:rPr>
          <w:sz w:val="24"/>
        </w:rPr>
        <w:t>created, issued, or disseminated on a regular basis. A subscription shall be valid for up to 6 months, at the request of the subscriber, and shall be renewable.</w:t>
      </w:r>
      <w:r>
        <w:rPr>
          <w:spacing w:val="40"/>
          <w:sz w:val="24"/>
        </w:rPr>
        <w:t> </w:t>
      </w:r>
      <w:r>
        <w:rPr>
          <w:sz w:val="24"/>
        </w:rPr>
        <w:t>This request is not automatic and the requestor must submit a separate written subscription to the FOIA Coordinator or designee.</w:t>
      </w:r>
    </w:p>
    <w:p>
      <w:pPr>
        <w:pStyle w:val="ListParagraph"/>
        <w:numPr>
          <w:ilvl w:val="2"/>
          <w:numId w:val="1"/>
        </w:numPr>
        <w:tabs>
          <w:tab w:pos="1080" w:val="left" w:leader="none"/>
        </w:tabs>
        <w:spacing w:line="240" w:lineRule="auto" w:before="1" w:after="0"/>
        <w:ind w:left="1080" w:right="106" w:hanging="360"/>
        <w:jc w:val="left"/>
        <w:rPr>
          <w:sz w:val="24"/>
        </w:rPr>
      </w:pPr>
      <w:r>
        <w:rPr>
          <w:sz w:val="24"/>
        </w:rPr>
        <w:t>A person may request the public records be provided on non-paper physical media, electronically</w:t>
      </w:r>
      <w:r>
        <w:rPr>
          <w:spacing w:val="-3"/>
          <w:sz w:val="24"/>
        </w:rPr>
        <w:t> </w:t>
      </w:r>
      <w:r>
        <w:rPr>
          <w:sz w:val="24"/>
        </w:rPr>
        <w:t>mailed,</w:t>
      </w:r>
      <w:r>
        <w:rPr>
          <w:spacing w:val="-3"/>
          <w:sz w:val="24"/>
        </w:rPr>
        <w:t> </w:t>
      </w:r>
      <w:r>
        <w:rPr>
          <w:sz w:val="24"/>
        </w:rPr>
        <w:t>or</w:t>
      </w:r>
      <w:r>
        <w:rPr>
          <w:spacing w:val="-3"/>
          <w:sz w:val="24"/>
        </w:rPr>
        <w:t> </w:t>
      </w:r>
      <w:r>
        <w:rPr>
          <w:sz w:val="24"/>
        </w:rPr>
        <w:t>otherwise</w:t>
      </w:r>
      <w:r>
        <w:rPr>
          <w:spacing w:val="-4"/>
          <w:sz w:val="24"/>
        </w:rPr>
        <w:t> </w:t>
      </w:r>
      <w:r>
        <w:rPr>
          <w:sz w:val="24"/>
        </w:rPr>
        <w:t>provided</w:t>
      </w:r>
      <w:r>
        <w:rPr>
          <w:spacing w:val="-4"/>
          <w:sz w:val="24"/>
        </w:rPr>
        <w:t> </w:t>
      </w:r>
      <w:r>
        <w:rPr>
          <w:sz w:val="24"/>
        </w:rPr>
        <w:t>in</w:t>
      </w:r>
      <w:r>
        <w:rPr>
          <w:spacing w:val="-4"/>
          <w:sz w:val="24"/>
        </w:rPr>
        <w:t> </w:t>
      </w:r>
      <w:r>
        <w:rPr>
          <w:sz w:val="24"/>
        </w:rPr>
        <w:t>lieu</w:t>
      </w:r>
      <w:r>
        <w:rPr>
          <w:spacing w:val="-4"/>
          <w:sz w:val="24"/>
        </w:rPr>
        <w:t> </w:t>
      </w:r>
      <w:r>
        <w:rPr>
          <w:sz w:val="24"/>
        </w:rPr>
        <w:t>of</w:t>
      </w:r>
      <w:r>
        <w:rPr>
          <w:spacing w:val="-4"/>
          <w:sz w:val="24"/>
        </w:rPr>
        <w:t> </w:t>
      </w:r>
      <w:r>
        <w:rPr>
          <w:sz w:val="24"/>
        </w:rPr>
        <w:t>paper</w:t>
      </w:r>
      <w:r>
        <w:rPr>
          <w:spacing w:val="-4"/>
          <w:sz w:val="24"/>
        </w:rPr>
        <w:t> </w:t>
      </w:r>
      <w:r>
        <w:rPr>
          <w:sz w:val="24"/>
        </w:rPr>
        <w:t>copies.</w:t>
      </w:r>
      <w:r>
        <w:rPr>
          <w:spacing w:val="-3"/>
          <w:sz w:val="24"/>
        </w:rPr>
        <w:t> </w:t>
      </w:r>
      <w:r>
        <w:rPr>
          <w:sz w:val="24"/>
        </w:rPr>
        <w:t>This</w:t>
      </w:r>
      <w:r>
        <w:rPr>
          <w:spacing w:val="-3"/>
          <w:sz w:val="24"/>
        </w:rPr>
        <w:t> </w:t>
      </w:r>
      <w:r>
        <w:rPr>
          <w:sz w:val="24"/>
        </w:rPr>
        <w:t>request</w:t>
      </w:r>
      <w:r>
        <w:rPr>
          <w:spacing w:val="-3"/>
          <w:sz w:val="24"/>
        </w:rPr>
        <w:t> </w:t>
      </w:r>
      <w:r>
        <w:rPr>
          <w:sz w:val="24"/>
        </w:rPr>
        <w:t>will be complied with if the County possesses the necessary technological capability to provide the records in the requested format.</w:t>
      </w:r>
    </w:p>
    <w:p>
      <w:pPr>
        <w:pStyle w:val="ListParagraph"/>
        <w:numPr>
          <w:ilvl w:val="2"/>
          <w:numId w:val="1"/>
        </w:numPr>
        <w:tabs>
          <w:tab w:pos="1079" w:val="left" w:leader="none"/>
        </w:tabs>
        <w:spacing w:line="240" w:lineRule="auto" w:before="0" w:after="0"/>
        <w:ind w:left="1079" w:right="190" w:hanging="360"/>
        <w:jc w:val="left"/>
        <w:rPr>
          <w:sz w:val="24"/>
        </w:rPr>
      </w:pPr>
      <w:r>
        <w:rPr>
          <w:sz w:val="24"/>
        </w:rPr>
        <w:t>Any</w:t>
      </w:r>
      <w:r>
        <w:rPr>
          <w:spacing w:val="-3"/>
          <w:sz w:val="24"/>
        </w:rPr>
        <w:t> </w:t>
      </w:r>
      <w:r>
        <w:rPr>
          <w:sz w:val="24"/>
        </w:rPr>
        <w:t>request</w:t>
      </w:r>
      <w:r>
        <w:rPr>
          <w:spacing w:val="-3"/>
          <w:sz w:val="24"/>
        </w:rPr>
        <w:t> </w:t>
      </w:r>
      <w:r>
        <w:rPr>
          <w:sz w:val="24"/>
        </w:rPr>
        <w:t>received</w:t>
      </w:r>
      <w:r>
        <w:rPr>
          <w:spacing w:val="-3"/>
          <w:sz w:val="24"/>
        </w:rPr>
        <w:t> </w:t>
      </w:r>
      <w:r>
        <w:rPr>
          <w:sz w:val="24"/>
        </w:rPr>
        <w:t>that</w:t>
      </w:r>
      <w:r>
        <w:rPr>
          <w:spacing w:val="-3"/>
          <w:sz w:val="24"/>
        </w:rPr>
        <w:t> </w:t>
      </w:r>
      <w:r>
        <w:rPr>
          <w:sz w:val="24"/>
        </w:rPr>
        <w:t>includes</w:t>
      </w:r>
      <w:r>
        <w:rPr>
          <w:spacing w:val="-4"/>
          <w:sz w:val="24"/>
        </w:rPr>
        <w:t> </w:t>
      </w:r>
      <w:r>
        <w:rPr>
          <w:sz w:val="24"/>
        </w:rPr>
        <w:t>information</w:t>
      </w:r>
      <w:r>
        <w:rPr>
          <w:spacing w:val="-3"/>
          <w:sz w:val="24"/>
        </w:rPr>
        <w:t> </w:t>
      </w:r>
      <w:r>
        <w:rPr>
          <w:sz w:val="24"/>
        </w:rPr>
        <w:t>available</w:t>
      </w:r>
      <w:r>
        <w:rPr>
          <w:spacing w:val="-3"/>
          <w:sz w:val="24"/>
        </w:rPr>
        <w:t> </w:t>
      </w:r>
      <w:r>
        <w:rPr>
          <w:sz w:val="24"/>
        </w:rPr>
        <w:t>on</w:t>
      </w:r>
      <w:r>
        <w:rPr>
          <w:spacing w:val="-3"/>
          <w:sz w:val="24"/>
        </w:rPr>
        <w:t> </w:t>
      </w:r>
      <w:r>
        <w:rPr>
          <w:sz w:val="24"/>
        </w:rPr>
        <w:t>the</w:t>
      </w:r>
      <w:r>
        <w:rPr>
          <w:spacing w:val="-3"/>
          <w:sz w:val="24"/>
        </w:rPr>
        <w:t> </w:t>
      </w:r>
      <w:r>
        <w:rPr>
          <w:sz w:val="24"/>
        </w:rPr>
        <w:t>County</w:t>
      </w:r>
      <w:r>
        <w:rPr>
          <w:spacing w:val="-3"/>
          <w:sz w:val="24"/>
        </w:rPr>
        <w:t> </w:t>
      </w:r>
      <w:r>
        <w:rPr>
          <w:sz w:val="24"/>
        </w:rPr>
        <w:t>website</w:t>
      </w:r>
      <w:r>
        <w:rPr>
          <w:spacing w:val="-3"/>
          <w:sz w:val="24"/>
        </w:rPr>
        <w:t> </w:t>
      </w:r>
      <w:r>
        <w:rPr>
          <w:sz w:val="24"/>
        </w:rPr>
        <w:t>will be provided a written response that indicates all or a portion of the information is available on the website and shall include the specific webpage address where the requested information is available and shall inform the requestor of the additional charge to receive copies of the public records that are available on its website.</w:t>
      </w:r>
    </w:p>
    <w:p>
      <w:pPr>
        <w:pStyle w:val="BodyText"/>
        <w:spacing w:before="2"/>
        <w:ind w:left="0" w:firstLine="0"/>
      </w:pPr>
    </w:p>
    <w:p>
      <w:pPr>
        <w:pStyle w:val="Heading1"/>
        <w:numPr>
          <w:ilvl w:val="1"/>
          <w:numId w:val="1"/>
        </w:numPr>
        <w:tabs>
          <w:tab w:pos="718" w:val="left" w:leader="none"/>
        </w:tabs>
        <w:spacing w:line="275" w:lineRule="exact" w:before="0" w:after="0"/>
        <w:ind w:left="718" w:right="0" w:hanging="359"/>
        <w:jc w:val="left"/>
      </w:pPr>
      <w:r>
        <w:rPr/>
        <w:t>COUNTY</w:t>
      </w:r>
      <w:r>
        <w:rPr>
          <w:spacing w:val="-10"/>
        </w:rPr>
        <w:t> </w:t>
      </w:r>
      <w:r>
        <w:rPr/>
        <w:t>RESPONSIBILITIES</w:t>
      </w:r>
      <w:r>
        <w:rPr>
          <w:spacing w:val="-7"/>
        </w:rPr>
        <w:t> </w:t>
      </w:r>
      <w:r>
        <w:rPr/>
        <w:t>UNDER</w:t>
      </w:r>
      <w:r>
        <w:rPr>
          <w:spacing w:val="-7"/>
        </w:rPr>
        <w:t> </w:t>
      </w:r>
      <w:r>
        <w:rPr>
          <w:spacing w:val="-4"/>
        </w:rPr>
        <w:t>FOIA</w:t>
      </w:r>
    </w:p>
    <w:p>
      <w:pPr>
        <w:pStyle w:val="ListParagraph"/>
        <w:numPr>
          <w:ilvl w:val="2"/>
          <w:numId w:val="1"/>
        </w:numPr>
        <w:tabs>
          <w:tab w:pos="1079" w:val="left" w:leader="none"/>
        </w:tabs>
        <w:spacing w:line="240" w:lineRule="auto" w:before="0" w:after="0"/>
        <w:ind w:left="1079" w:right="585" w:hanging="360"/>
        <w:jc w:val="left"/>
        <w:rPr>
          <w:sz w:val="24"/>
        </w:rPr>
      </w:pPr>
      <w:r>
        <w:rPr>
          <w:sz w:val="24"/>
        </w:rPr>
        <w:t>The</w:t>
      </w:r>
      <w:r>
        <w:rPr>
          <w:spacing w:val="-3"/>
          <w:sz w:val="24"/>
        </w:rPr>
        <w:t> </w:t>
      </w:r>
      <w:r>
        <w:rPr>
          <w:sz w:val="24"/>
        </w:rPr>
        <w:t>FOIA</w:t>
      </w:r>
      <w:r>
        <w:rPr>
          <w:spacing w:val="-3"/>
          <w:sz w:val="24"/>
        </w:rPr>
        <w:t> </w:t>
      </w:r>
      <w:r>
        <w:rPr>
          <w:sz w:val="24"/>
        </w:rPr>
        <w:t>Coordinator</w:t>
      </w:r>
      <w:r>
        <w:rPr>
          <w:spacing w:val="-3"/>
          <w:sz w:val="24"/>
        </w:rPr>
        <w:t> </w:t>
      </w:r>
      <w:r>
        <w:rPr>
          <w:sz w:val="24"/>
        </w:rPr>
        <w:t>or</w:t>
      </w:r>
      <w:r>
        <w:rPr>
          <w:spacing w:val="-3"/>
          <w:sz w:val="24"/>
        </w:rPr>
        <w:t> </w:t>
      </w:r>
      <w:r>
        <w:rPr>
          <w:sz w:val="24"/>
        </w:rPr>
        <w:t>designee</w:t>
      </w:r>
      <w:r>
        <w:rPr>
          <w:spacing w:val="-4"/>
          <w:sz w:val="24"/>
        </w:rPr>
        <w:t> </w:t>
      </w:r>
      <w:r>
        <w:rPr>
          <w:sz w:val="24"/>
        </w:rPr>
        <w:t>shall</w:t>
      </w:r>
      <w:r>
        <w:rPr>
          <w:spacing w:val="-3"/>
          <w:sz w:val="24"/>
        </w:rPr>
        <w:t> </w:t>
      </w:r>
      <w:r>
        <w:rPr>
          <w:sz w:val="24"/>
        </w:rPr>
        <w:t>respond</w:t>
      </w:r>
      <w:r>
        <w:rPr>
          <w:spacing w:val="-4"/>
          <w:sz w:val="24"/>
        </w:rPr>
        <w:t> </w:t>
      </w:r>
      <w:r>
        <w:rPr>
          <w:sz w:val="24"/>
        </w:rPr>
        <w:t>to</w:t>
      </w:r>
      <w:r>
        <w:rPr>
          <w:spacing w:val="-4"/>
          <w:sz w:val="24"/>
        </w:rPr>
        <w:t> </w:t>
      </w:r>
      <w:r>
        <w:rPr>
          <w:sz w:val="24"/>
        </w:rPr>
        <w:t>all</w:t>
      </w:r>
      <w:r>
        <w:rPr>
          <w:spacing w:val="-3"/>
          <w:sz w:val="24"/>
        </w:rPr>
        <w:t> </w:t>
      </w:r>
      <w:r>
        <w:rPr>
          <w:sz w:val="24"/>
        </w:rPr>
        <w:t>written</w:t>
      </w:r>
      <w:r>
        <w:rPr>
          <w:spacing w:val="-4"/>
          <w:sz w:val="24"/>
        </w:rPr>
        <w:t> </w:t>
      </w:r>
      <w:r>
        <w:rPr>
          <w:sz w:val="24"/>
        </w:rPr>
        <w:t>requests</w:t>
      </w:r>
      <w:r>
        <w:rPr>
          <w:spacing w:val="-3"/>
          <w:sz w:val="24"/>
        </w:rPr>
        <w:t> </w:t>
      </w:r>
      <w:r>
        <w:rPr>
          <w:sz w:val="24"/>
        </w:rPr>
        <w:t>within</w:t>
      </w:r>
      <w:r>
        <w:rPr>
          <w:spacing w:val="-3"/>
          <w:sz w:val="24"/>
        </w:rPr>
        <w:t> </w:t>
      </w:r>
      <w:r>
        <w:rPr>
          <w:sz w:val="24"/>
        </w:rPr>
        <w:t>5 business days of receipt of a FOIA in one of the following ways:</w:t>
      </w:r>
    </w:p>
    <w:p>
      <w:pPr>
        <w:pStyle w:val="ListParagraph"/>
        <w:numPr>
          <w:ilvl w:val="3"/>
          <w:numId w:val="1"/>
        </w:numPr>
        <w:tabs>
          <w:tab w:pos="1437" w:val="left" w:leader="none"/>
        </w:tabs>
        <w:spacing w:line="240" w:lineRule="auto" w:before="0" w:after="0"/>
        <w:ind w:left="1437" w:right="0" w:hanging="358"/>
        <w:jc w:val="left"/>
        <w:rPr>
          <w:sz w:val="24"/>
        </w:rPr>
      </w:pPr>
      <w:r>
        <w:rPr>
          <w:sz w:val="24"/>
        </w:rPr>
        <w:t>Grant</w:t>
      </w:r>
      <w:r>
        <w:rPr>
          <w:spacing w:val="-2"/>
          <w:sz w:val="24"/>
        </w:rPr>
        <w:t> </w:t>
      </w:r>
      <w:r>
        <w:rPr>
          <w:sz w:val="24"/>
        </w:rPr>
        <w:t>the</w:t>
      </w:r>
      <w:r>
        <w:rPr>
          <w:spacing w:val="-1"/>
          <w:sz w:val="24"/>
        </w:rPr>
        <w:t> </w:t>
      </w:r>
      <w:r>
        <w:rPr>
          <w:spacing w:val="-2"/>
          <w:sz w:val="24"/>
        </w:rPr>
        <w:t>request.</w:t>
      </w:r>
    </w:p>
    <w:p>
      <w:pPr>
        <w:pStyle w:val="ListParagraph"/>
        <w:numPr>
          <w:ilvl w:val="3"/>
          <w:numId w:val="1"/>
        </w:numPr>
        <w:tabs>
          <w:tab w:pos="1437" w:val="left" w:leader="none"/>
        </w:tabs>
        <w:spacing w:line="240" w:lineRule="auto" w:before="0" w:after="0"/>
        <w:ind w:left="1437" w:right="0" w:hanging="358"/>
        <w:jc w:val="left"/>
        <w:rPr>
          <w:sz w:val="24"/>
        </w:rPr>
      </w:pPr>
      <w:r>
        <w:rPr>
          <w:sz w:val="24"/>
        </w:rPr>
        <w:t>Issue</w:t>
      </w:r>
      <w:r>
        <w:rPr>
          <w:spacing w:val="-3"/>
          <w:sz w:val="24"/>
        </w:rPr>
        <w:t> </w:t>
      </w:r>
      <w:r>
        <w:rPr>
          <w:sz w:val="24"/>
        </w:rPr>
        <w:t>a</w:t>
      </w:r>
      <w:r>
        <w:rPr>
          <w:spacing w:val="-3"/>
          <w:sz w:val="24"/>
        </w:rPr>
        <w:t> </w:t>
      </w:r>
      <w:r>
        <w:rPr>
          <w:sz w:val="24"/>
        </w:rPr>
        <w:t>written</w:t>
      </w:r>
      <w:r>
        <w:rPr>
          <w:spacing w:val="-3"/>
          <w:sz w:val="24"/>
        </w:rPr>
        <w:t> </w:t>
      </w:r>
      <w:r>
        <w:rPr>
          <w:sz w:val="24"/>
        </w:rPr>
        <w:t>notice</w:t>
      </w:r>
      <w:r>
        <w:rPr>
          <w:spacing w:val="-3"/>
          <w:sz w:val="24"/>
        </w:rPr>
        <w:t> </w:t>
      </w:r>
      <w:r>
        <w:rPr>
          <w:sz w:val="24"/>
        </w:rPr>
        <w:t>denying</w:t>
      </w:r>
      <w:r>
        <w:rPr>
          <w:spacing w:val="-3"/>
          <w:sz w:val="24"/>
        </w:rPr>
        <w:t> </w:t>
      </w:r>
      <w:r>
        <w:rPr>
          <w:sz w:val="24"/>
        </w:rPr>
        <w:t>the</w:t>
      </w:r>
      <w:r>
        <w:rPr>
          <w:spacing w:val="-3"/>
          <w:sz w:val="24"/>
        </w:rPr>
        <w:t> </w:t>
      </w:r>
      <w:r>
        <w:rPr>
          <w:spacing w:val="-2"/>
          <w:sz w:val="24"/>
        </w:rPr>
        <w:t>request.</w:t>
      </w:r>
    </w:p>
    <w:p>
      <w:pPr>
        <w:pStyle w:val="ListParagraph"/>
        <w:numPr>
          <w:ilvl w:val="3"/>
          <w:numId w:val="1"/>
        </w:numPr>
        <w:tabs>
          <w:tab w:pos="1437" w:val="left" w:leader="none"/>
        </w:tabs>
        <w:spacing w:line="240" w:lineRule="auto" w:before="0" w:after="0"/>
        <w:ind w:left="1437" w:right="0" w:hanging="358"/>
        <w:jc w:val="left"/>
        <w:rPr>
          <w:sz w:val="24"/>
        </w:rPr>
      </w:pPr>
      <w:r>
        <w:rPr>
          <w:sz w:val="24"/>
        </w:rPr>
        <w:t>Grant</w:t>
      </w:r>
      <w:r>
        <w:rPr>
          <w:spacing w:val="-1"/>
          <w:sz w:val="24"/>
        </w:rPr>
        <w:t> </w:t>
      </w:r>
      <w:r>
        <w:rPr>
          <w:sz w:val="24"/>
        </w:rPr>
        <w:t>the request in part and issue a written notice denying in</w:t>
      </w:r>
      <w:r>
        <w:rPr>
          <w:spacing w:val="-2"/>
          <w:sz w:val="24"/>
        </w:rPr>
        <w:t> </w:t>
      </w:r>
      <w:r>
        <w:rPr>
          <w:sz w:val="24"/>
        </w:rPr>
        <w:t>part the </w:t>
      </w:r>
      <w:r>
        <w:rPr>
          <w:spacing w:val="-2"/>
          <w:sz w:val="24"/>
        </w:rPr>
        <w:t>request.</w:t>
      </w:r>
    </w:p>
    <w:p>
      <w:pPr>
        <w:pStyle w:val="ListParagraph"/>
        <w:numPr>
          <w:ilvl w:val="3"/>
          <w:numId w:val="1"/>
        </w:numPr>
        <w:tabs>
          <w:tab w:pos="1437" w:val="left" w:leader="none"/>
          <w:tab w:pos="1439" w:val="left" w:leader="none"/>
        </w:tabs>
        <w:spacing w:line="240" w:lineRule="auto" w:before="0" w:after="0"/>
        <w:ind w:left="1439" w:right="125" w:hanging="360"/>
        <w:jc w:val="left"/>
        <w:rPr>
          <w:sz w:val="24"/>
        </w:rPr>
      </w:pPr>
      <w:r>
        <w:rPr>
          <w:sz w:val="24"/>
        </w:rPr>
        <w:t>Issue</w:t>
      </w:r>
      <w:r>
        <w:rPr>
          <w:spacing w:val="-2"/>
          <w:sz w:val="24"/>
        </w:rPr>
        <w:t> </w:t>
      </w:r>
      <w:r>
        <w:rPr>
          <w:sz w:val="24"/>
        </w:rPr>
        <w:t>a</w:t>
      </w:r>
      <w:r>
        <w:rPr>
          <w:spacing w:val="-2"/>
          <w:sz w:val="24"/>
        </w:rPr>
        <w:t> </w:t>
      </w:r>
      <w:r>
        <w:rPr>
          <w:sz w:val="24"/>
        </w:rPr>
        <w:t>notice</w:t>
      </w:r>
      <w:r>
        <w:rPr>
          <w:spacing w:val="-2"/>
          <w:sz w:val="24"/>
        </w:rPr>
        <w:t> </w:t>
      </w:r>
      <w:r>
        <w:rPr>
          <w:sz w:val="24"/>
        </w:rPr>
        <w:t>indicating</w:t>
      </w:r>
      <w:r>
        <w:rPr>
          <w:spacing w:val="-2"/>
          <w:sz w:val="24"/>
        </w:rPr>
        <w:t> </w:t>
      </w:r>
      <w:r>
        <w:rPr>
          <w:sz w:val="24"/>
        </w:rPr>
        <w:t>that</w:t>
      </w:r>
      <w:r>
        <w:rPr>
          <w:spacing w:val="-3"/>
          <w:sz w:val="24"/>
        </w:rPr>
        <w:t> </w:t>
      </w:r>
      <w:r>
        <w:rPr>
          <w:sz w:val="24"/>
        </w:rPr>
        <w:t>due</w:t>
      </w:r>
      <w:r>
        <w:rPr>
          <w:spacing w:val="-2"/>
          <w:sz w:val="24"/>
        </w:rPr>
        <w:t> </w:t>
      </w:r>
      <w:r>
        <w:rPr>
          <w:sz w:val="24"/>
        </w:rPr>
        <w:t>to</w:t>
      </w:r>
      <w:r>
        <w:rPr>
          <w:spacing w:val="-2"/>
          <w:sz w:val="24"/>
        </w:rPr>
        <w:t> </w:t>
      </w:r>
      <w:r>
        <w:rPr>
          <w:sz w:val="24"/>
        </w:rPr>
        <w:t>the</w:t>
      </w:r>
      <w:r>
        <w:rPr>
          <w:spacing w:val="-2"/>
          <w:sz w:val="24"/>
        </w:rPr>
        <w:t> </w:t>
      </w:r>
      <w:r>
        <w:rPr>
          <w:sz w:val="24"/>
        </w:rPr>
        <w:t>nature</w:t>
      </w:r>
      <w:r>
        <w:rPr>
          <w:spacing w:val="-2"/>
          <w:sz w:val="24"/>
        </w:rPr>
        <w:t> </w:t>
      </w:r>
      <w:r>
        <w:rPr>
          <w:sz w:val="24"/>
        </w:rPr>
        <w:t>of</w:t>
      </w:r>
      <w:r>
        <w:rPr>
          <w:spacing w:val="-2"/>
          <w:sz w:val="24"/>
        </w:rPr>
        <w:t> </w:t>
      </w:r>
      <w:r>
        <w:rPr>
          <w:sz w:val="24"/>
        </w:rPr>
        <w:t>the</w:t>
      </w:r>
      <w:r>
        <w:rPr>
          <w:spacing w:val="-2"/>
          <w:sz w:val="24"/>
        </w:rPr>
        <w:t> </w:t>
      </w:r>
      <w:r>
        <w:rPr>
          <w:sz w:val="24"/>
        </w:rPr>
        <w:t>request</w:t>
      </w:r>
      <w:r>
        <w:rPr>
          <w:spacing w:val="-3"/>
          <w:sz w:val="24"/>
        </w:rPr>
        <w:t> </w:t>
      </w:r>
      <w:r>
        <w:rPr>
          <w:sz w:val="24"/>
        </w:rPr>
        <w:t>the</w:t>
      </w:r>
      <w:r>
        <w:rPr>
          <w:spacing w:val="-3"/>
          <w:sz w:val="24"/>
        </w:rPr>
        <w:t> </w:t>
      </w:r>
      <w:r>
        <w:rPr>
          <w:sz w:val="24"/>
        </w:rPr>
        <w:t>County</w:t>
      </w:r>
      <w:r>
        <w:rPr>
          <w:spacing w:val="-3"/>
          <w:sz w:val="24"/>
        </w:rPr>
        <w:t> </w:t>
      </w:r>
      <w:r>
        <w:rPr>
          <w:sz w:val="24"/>
        </w:rPr>
        <w:t>needs</w:t>
      </w:r>
      <w:r>
        <w:rPr>
          <w:spacing w:val="-3"/>
          <w:sz w:val="24"/>
        </w:rPr>
        <w:t> </w:t>
      </w:r>
      <w:r>
        <w:rPr>
          <w:sz w:val="24"/>
        </w:rPr>
        <w:t>an additional 10 business days to respond. Only one such is extension is permitted.</w:t>
      </w:r>
    </w:p>
    <w:p>
      <w:pPr>
        <w:pStyle w:val="ListParagraph"/>
        <w:numPr>
          <w:ilvl w:val="2"/>
          <w:numId w:val="1"/>
        </w:numPr>
        <w:tabs>
          <w:tab w:pos="1079" w:val="left" w:leader="none"/>
          <w:tab w:pos="1440" w:val="left" w:leader="none"/>
        </w:tabs>
        <w:spacing w:line="240" w:lineRule="auto" w:before="0" w:after="0"/>
        <w:ind w:left="1079" w:right="171" w:hanging="360"/>
        <w:jc w:val="left"/>
        <w:rPr>
          <w:sz w:val="24"/>
        </w:rPr>
      </w:pPr>
      <w:r>
        <w:rPr>
          <w:sz w:val="24"/>
        </w:rPr>
        <w:tab/>
        <w:t>A written request made by facsimile, electronic mail, or other electronic transmission</w:t>
      </w:r>
      <w:r>
        <w:rPr>
          <w:spacing w:val="-5"/>
          <w:sz w:val="24"/>
        </w:rPr>
        <w:t> </w:t>
      </w:r>
      <w:r>
        <w:rPr>
          <w:sz w:val="24"/>
        </w:rPr>
        <w:t>is</w:t>
      </w:r>
      <w:r>
        <w:rPr>
          <w:spacing w:val="-3"/>
          <w:sz w:val="24"/>
        </w:rPr>
        <w:t> </w:t>
      </w:r>
      <w:r>
        <w:rPr>
          <w:sz w:val="24"/>
        </w:rPr>
        <w:t>not</w:t>
      </w:r>
      <w:r>
        <w:rPr>
          <w:spacing w:val="-3"/>
          <w:sz w:val="24"/>
        </w:rPr>
        <w:t> </w:t>
      </w:r>
      <w:r>
        <w:rPr>
          <w:sz w:val="24"/>
        </w:rPr>
        <w:t>considered</w:t>
      </w:r>
      <w:r>
        <w:rPr>
          <w:spacing w:val="-3"/>
          <w:sz w:val="24"/>
        </w:rPr>
        <w:t> </w:t>
      </w:r>
      <w:r>
        <w:rPr>
          <w:sz w:val="24"/>
        </w:rPr>
        <w:t>received</w:t>
      </w:r>
      <w:r>
        <w:rPr>
          <w:spacing w:val="-3"/>
          <w:sz w:val="24"/>
        </w:rPr>
        <w:t> </w:t>
      </w:r>
      <w:r>
        <w:rPr>
          <w:sz w:val="24"/>
        </w:rPr>
        <w:t>by</w:t>
      </w:r>
      <w:r>
        <w:rPr>
          <w:spacing w:val="-3"/>
          <w:sz w:val="24"/>
        </w:rPr>
        <w:t> </w:t>
      </w:r>
      <w:r>
        <w:rPr>
          <w:sz w:val="24"/>
        </w:rPr>
        <w:t>the</w:t>
      </w:r>
      <w:r>
        <w:rPr>
          <w:spacing w:val="-3"/>
          <w:sz w:val="24"/>
        </w:rPr>
        <w:t> </w:t>
      </w:r>
      <w:r>
        <w:rPr>
          <w:sz w:val="24"/>
        </w:rPr>
        <w:t>FOIA</w:t>
      </w:r>
      <w:r>
        <w:rPr>
          <w:spacing w:val="-3"/>
          <w:sz w:val="24"/>
        </w:rPr>
        <w:t> </w:t>
      </w:r>
      <w:r>
        <w:rPr>
          <w:sz w:val="24"/>
        </w:rPr>
        <w:t>Coordinator</w:t>
      </w:r>
      <w:r>
        <w:rPr>
          <w:spacing w:val="-3"/>
          <w:sz w:val="24"/>
        </w:rPr>
        <w:t> </w:t>
      </w:r>
      <w:r>
        <w:rPr>
          <w:sz w:val="24"/>
        </w:rPr>
        <w:t>or</w:t>
      </w:r>
      <w:r>
        <w:rPr>
          <w:spacing w:val="-3"/>
          <w:sz w:val="24"/>
        </w:rPr>
        <w:t> </w:t>
      </w:r>
      <w:r>
        <w:rPr>
          <w:sz w:val="24"/>
        </w:rPr>
        <w:t>designee</w:t>
      </w:r>
      <w:r>
        <w:rPr>
          <w:spacing w:val="-3"/>
          <w:sz w:val="24"/>
        </w:rPr>
        <w:t> </w:t>
      </w:r>
      <w:r>
        <w:rPr>
          <w:sz w:val="24"/>
        </w:rPr>
        <w:t>until</w:t>
      </w:r>
      <w:r>
        <w:rPr>
          <w:spacing w:val="-3"/>
          <w:sz w:val="24"/>
        </w:rPr>
        <w:t> </w:t>
      </w:r>
      <w:r>
        <w:rPr>
          <w:sz w:val="24"/>
        </w:rPr>
        <w:t>1 business day after the electronic transmission is made.</w:t>
      </w:r>
    </w:p>
    <w:p>
      <w:pPr>
        <w:pStyle w:val="ListParagraph"/>
        <w:numPr>
          <w:ilvl w:val="2"/>
          <w:numId w:val="1"/>
        </w:numPr>
        <w:tabs>
          <w:tab w:pos="1079" w:val="left" w:leader="none"/>
          <w:tab w:pos="1439" w:val="left" w:leader="none"/>
        </w:tabs>
        <w:spacing w:line="240" w:lineRule="auto" w:before="0" w:after="0"/>
        <w:ind w:left="1079" w:right="219" w:hanging="360"/>
        <w:jc w:val="left"/>
        <w:rPr>
          <w:sz w:val="24"/>
        </w:rPr>
      </w:pPr>
      <w:r>
        <w:rPr>
          <w:sz w:val="24"/>
        </w:rPr>
        <w:tab/>
        <w:t>If</w:t>
      </w:r>
      <w:r>
        <w:rPr>
          <w:spacing w:val="-3"/>
          <w:sz w:val="24"/>
        </w:rPr>
        <w:t> </w:t>
      </w:r>
      <w:r>
        <w:rPr>
          <w:sz w:val="24"/>
        </w:rPr>
        <w:t>the</w:t>
      </w:r>
      <w:r>
        <w:rPr>
          <w:spacing w:val="-3"/>
          <w:sz w:val="24"/>
        </w:rPr>
        <w:t> </w:t>
      </w:r>
      <w:r>
        <w:rPr>
          <w:sz w:val="24"/>
        </w:rPr>
        <w:t>requested</w:t>
      </w:r>
      <w:r>
        <w:rPr>
          <w:spacing w:val="-3"/>
          <w:sz w:val="24"/>
        </w:rPr>
        <w:t> </w:t>
      </w:r>
      <w:r>
        <w:rPr>
          <w:sz w:val="24"/>
        </w:rPr>
        <w:t>is</w:t>
      </w:r>
      <w:r>
        <w:rPr>
          <w:spacing w:val="-3"/>
          <w:sz w:val="24"/>
        </w:rPr>
        <w:t> </w:t>
      </w:r>
      <w:r>
        <w:rPr>
          <w:sz w:val="24"/>
        </w:rPr>
        <w:t>granted,</w:t>
      </w:r>
      <w:r>
        <w:rPr>
          <w:spacing w:val="-3"/>
          <w:sz w:val="24"/>
        </w:rPr>
        <w:t> </w:t>
      </w:r>
      <w:r>
        <w:rPr>
          <w:sz w:val="24"/>
        </w:rPr>
        <w:t>or</w:t>
      </w:r>
      <w:r>
        <w:rPr>
          <w:spacing w:val="-3"/>
          <w:sz w:val="24"/>
        </w:rPr>
        <w:t> </w:t>
      </w:r>
      <w:r>
        <w:rPr>
          <w:sz w:val="24"/>
        </w:rPr>
        <w:t>granted</w:t>
      </w:r>
      <w:r>
        <w:rPr>
          <w:spacing w:val="-3"/>
          <w:sz w:val="24"/>
        </w:rPr>
        <w:t> </w:t>
      </w:r>
      <w:r>
        <w:rPr>
          <w:sz w:val="24"/>
        </w:rPr>
        <w:t>in</w:t>
      </w:r>
      <w:r>
        <w:rPr>
          <w:spacing w:val="-3"/>
          <w:sz w:val="24"/>
        </w:rPr>
        <w:t> </w:t>
      </w:r>
      <w:r>
        <w:rPr>
          <w:sz w:val="24"/>
        </w:rPr>
        <w:t>part,</w:t>
      </w:r>
      <w:r>
        <w:rPr>
          <w:spacing w:val="-3"/>
          <w:sz w:val="24"/>
        </w:rPr>
        <w:t> </w:t>
      </w:r>
      <w:r>
        <w:rPr>
          <w:sz w:val="24"/>
        </w:rPr>
        <w:t>the</w:t>
      </w:r>
      <w:r>
        <w:rPr>
          <w:spacing w:val="-3"/>
          <w:sz w:val="24"/>
        </w:rPr>
        <w:t> </w:t>
      </w:r>
      <w:r>
        <w:rPr>
          <w:sz w:val="24"/>
        </w:rPr>
        <w:t>FOIA</w:t>
      </w:r>
      <w:r>
        <w:rPr>
          <w:spacing w:val="-3"/>
          <w:sz w:val="24"/>
        </w:rPr>
        <w:t> </w:t>
      </w:r>
      <w:r>
        <w:rPr>
          <w:sz w:val="24"/>
        </w:rPr>
        <w:t>Coordinator</w:t>
      </w:r>
      <w:r>
        <w:rPr>
          <w:spacing w:val="-2"/>
          <w:sz w:val="24"/>
        </w:rPr>
        <w:t> </w:t>
      </w:r>
      <w:r>
        <w:rPr>
          <w:sz w:val="24"/>
        </w:rPr>
        <w:t>will</w:t>
      </w:r>
      <w:r>
        <w:rPr>
          <w:spacing w:val="-3"/>
          <w:sz w:val="24"/>
        </w:rPr>
        <w:t> </w:t>
      </w:r>
      <w:r>
        <w:rPr>
          <w:sz w:val="24"/>
        </w:rPr>
        <w:t>require that payment be made in full for allowable fees associated with responding to the request before the public record is made available</w:t>
      </w:r>
    </w:p>
    <w:p>
      <w:pPr>
        <w:pStyle w:val="ListParagraph"/>
        <w:numPr>
          <w:ilvl w:val="3"/>
          <w:numId w:val="1"/>
        </w:numPr>
        <w:tabs>
          <w:tab w:pos="1438" w:val="left" w:leader="none"/>
        </w:tabs>
        <w:spacing w:line="240" w:lineRule="auto" w:before="0" w:after="0"/>
        <w:ind w:left="1079" w:right="679" w:firstLine="0"/>
        <w:jc w:val="left"/>
        <w:rPr>
          <w:sz w:val="24"/>
        </w:rPr>
      </w:pPr>
      <w:r>
        <w:rPr>
          <w:sz w:val="24"/>
        </w:rPr>
        <w:t>If</w:t>
      </w:r>
      <w:r>
        <w:rPr>
          <w:spacing w:val="-2"/>
          <w:sz w:val="24"/>
        </w:rPr>
        <w:t> </w:t>
      </w:r>
      <w:r>
        <w:rPr>
          <w:sz w:val="24"/>
        </w:rPr>
        <w:t>the</w:t>
      </w:r>
      <w:r>
        <w:rPr>
          <w:spacing w:val="-2"/>
          <w:sz w:val="24"/>
        </w:rPr>
        <w:t> </w:t>
      </w:r>
      <w:r>
        <w:rPr>
          <w:sz w:val="24"/>
        </w:rPr>
        <w:t>cost</w:t>
      </w:r>
      <w:r>
        <w:rPr>
          <w:spacing w:val="-2"/>
          <w:sz w:val="24"/>
        </w:rPr>
        <w:t> </w:t>
      </w:r>
      <w:r>
        <w:rPr>
          <w:sz w:val="24"/>
        </w:rPr>
        <w:t>of</w:t>
      </w:r>
      <w:r>
        <w:rPr>
          <w:spacing w:val="-4"/>
          <w:sz w:val="24"/>
        </w:rPr>
        <w:t> </w:t>
      </w:r>
      <w:r>
        <w:rPr>
          <w:sz w:val="24"/>
        </w:rPr>
        <w:t>processing</w:t>
      </w:r>
      <w:r>
        <w:rPr>
          <w:spacing w:val="-4"/>
          <w:sz w:val="24"/>
        </w:rPr>
        <w:t> </w:t>
      </w:r>
      <w:r>
        <w:rPr>
          <w:sz w:val="24"/>
        </w:rPr>
        <w:t>a</w:t>
      </w:r>
      <w:r>
        <w:rPr>
          <w:spacing w:val="-2"/>
          <w:sz w:val="24"/>
        </w:rPr>
        <w:t> </w:t>
      </w:r>
      <w:r>
        <w:rPr>
          <w:sz w:val="24"/>
        </w:rPr>
        <w:t>FOIA</w:t>
      </w:r>
      <w:r>
        <w:rPr>
          <w:spacing w:val="-2"/>
          <w:sz w:val="24"/>
        </w:rPr>
        <w:t> </w:t>
      </w:r>
      <w:r>
        <w:rPr>
          <w:sz w:val="24"/>
        </w:rPr>
        <w:t>request</w:t>
      </w:r>
      <w:r>
        <w:rPr>
          <w:spacing w:val="-2"/>
          <w:sz w:val="24"/>
        </w:rPr>
        <w:t> </w:t>
      </w:r>
      <w:r>
        <w:rPr>
          <w:sz w:val="24"/>
        </w:rPr>
        <w:t>is</w:t>
      </w:r>
      <w:r>
        <w:rPr>
          <w:spacing w:val="-2"/>
          <w:sz w:val="24"/>
        </w:rPr>
        <w:t> </w:t>
      </w:r>
      <w:r>
        <w:rPr>
          <w:sz w:val="24"/>
        </w:rPr>
        <w:t>$50</w:t>
      </w:r>
      <w:r>
        <w:rPr>
          <w:spacing w:val="-2"/>
          <w:sz w:val="24"/>
        </w:rPr>
        <w:t> </w:t>
      </w:r>
      <w:r>
        <w:rPr>
          <w:sz w:val="24"/>
        </w:rPr>
        <w:t>or</w:t>
      </w:r>
      <w:r>
        <w:rPr>
          <w:spacing w:val="-2"/>
          <w:sz w:val="24"/>
        </w:rPr>
        <w:t> </w:t>
      </w:r>
      <w:r>
        <w:rPr>
          <w:sz w:val="24"/>
        </w:rPr>
        <w:t>less,</w:t>
      </w:r>
      <w:r>
        <w:rPr>
          <w:spacing w:val="-2"/>
          <w:sz w:val="24"/>
        </w:rPr>
        <w:t> </w:t>
      </w:r>
      <w:r>
        <w:rPr>
          <w:sz w:val="24"/>
        </w:rPr>
        <w:t>the</w:t>
      </w:r>
      <w:r>
        <w:rPr>
          <w:spacing w:val="-3"/>
          <w:sz w:val="24"/>
        </w:rPr>
        <w:t> </w:t>
      </w:r>
      <w:r>
        <w:rPr>
          <w:sz w:val="24"/>
        </w:rPr>
        <w:t>requester</w:t>
      </w:r>
      <w:r>
        <w:rPr>
          <w:spacing w:val="-3"/>
          <w:sz w:val="24"/>
        </w:rPr>
        <w:t> </w:t>
      </w:r>
      <w:r>
        <w:rPr>
          <w:sz w:val="24"/>
        </w:rPr>
        <w:t>will</w:t>
      </w:r>
      <w:r>
        <w:rPr>
          <w:spacing w:val="-2"/>
          <w:sz w:val="24"/>
        </w:rPr>
        <w:t> </w:t>
      </w:r>
      <w:r>
        <w:rPr>
          <w:sz w:val="24"/>
        </w:rPr>
        <w:t>be notified of the amount due and where the documents can be obtained.</w:t>
      </w:r>
    </w:p>
    <w:p>
      <w:pPr>
        <w:pStyle w:val="ListParagraph"/>
        <w:numPr>
          <w:ilvl w:val="3"/>
          <w:numId w:val="1"/>
        </w:numPr>
        <w:tabs>
          <w:tab w:pos="1438" w:val="left" w:leader="none"/>
        </w:tabs>
        <w:spacing w:line="240" w:lineRule="auto" w:before="0" w:after="0"/>
        <w:ind w:left="1079" w:right="92" w:firstLine="0"/>
        <w:jc w:val="left"/>
        <w:rPr>
          <w:sz w:val="24"/>
        </w:rPr>
      </w:pPr>
      <w:r>
        <w:rPr>
          <w:sz w:val="24"/>
        </w:rPr>
        <w:t>If the cost of processing a FOIA request is $50 or more based on a good faith calculation, or if the requester has not paid in full a previously granted request, the requester</w:t>
      </w:r>
      <w:r>
        <w:rPr>
          <w:spacing w:val="-3"/>
          <w:sz w:val="24"/>
        </w:rPr>
        <w:t> </w:t>
      </w:r>
      <w:r>
        <w:rPr>
          <w:sz w:val="24"/>
        </w:rPr>
        <w:t>will</w:t>
      </w:r>
      <w:r>
        <w:rPr>
          <w:spacing w:val="-3"/>
          <w:sz w:val="24"/>
        </w:rPr>
        <w:t> </w:t>
      </w:r>
      <w:r>
        <w:rPr>
          <w:sz w:val="24"/>
        </w:rPr>
        <w:t>be</w:t>
      </w:r>
      <w:r>
        <w:rPr>
          <w:spacing w:val="-3"/>
          <w:sz w:val="24"/>
        </w:rPr>
        <w:t> </w:t>
      </w:r>
      <w:r>
        <w:rPr>
          <w:sz w:val="24"/>
        </w:rPr>
        <w:t>required</w:t>
      </w:r>
      <w:r>
        <w:rPr>
          <w:spacing w:val="-3"/>
          <w:sz w:val="24"/>
        </w:rPr>
        <w:t> </w:t>
      </w:r>
      <w:r>
        <w:rPr>
          <w:sz w:val="24"/>
        </w:rPr>
        <w:t>to</w:t>
      </w:r>
      <w:r>
        <w:rPr>
          <w:spacing w:val="-3"/>
          <w:sz w:val="24"/>
        </w:rPr>
        <w:t> </w:t>
      </w:r>
      <w:r>
        <w:rPr>
          <w:sz w:val="24"/>
        </w:rPr>
        <w:t>pay</w:t>
      </w:r>
      <w:r>
        <w:rPr>
          <w:spacing w:val="-3"/>
          <w:sz w:val="24"/>
        </w:rPr>
        <w:t> </w:t>
      </w:r>
      <w:r>
        <w:rPr>
          <w:sz w:val="24"/>
        </w:rPr>
        <w:t>a</w:t>
      </w:r>
      <w:r>
        <w:rPr>
          <w:spacing w:val="-3"/>
          <w:sz w:val="24"/>
        </w:rPr>
        <w:t> </w:t>
      </w:r>
      <w:r>
        <w:rPr>
          <w:sz w:val="24"/>
        </w:rPr>
        <w:t>deposit</w:t>
      </w:r>
      <w:r>
        <w:rPr>
          <w:spacing w:val="-3"/>
          <w:sz w:val="24"/>
        </w:rPr>
        <w:t> </w:t>
      </w:r>
      <w:r>
        <w:rPr>
          <w:sz w:val="24"/>
        </w:rPr>
        <w:t>as</w:t>
      </w:r>
      <w:r>
        <w:rPr>
          <w:spacing w:val="-4"/>
          <w:sz w:val="24"/>
        </w:rPr>
        <w:t> </w:t>
      </w:r>
      <w:r>
        <w:rPr>
          <w:sz w:val="24"/>
        </w:rPr>
        <w:t>set</w:t>
      </w:r>
      <w:r>
        <w:rPr>
          <w:spacing w:val="-3"/>
          <w:sz w:val="24"/>
        </w:rPr>
        <w:t> </w:t>
      </w:r>
      <w:r>
        <w:rPr>
          <w:sz w:val="24"/>
        </w:rPr>
        <w:t>forth</w:t>
      </w:r>
      <w:r>
        <w:rPr>
          <w:spacing w:val="-3"/>
          <w:sz w:val="24"/>
        </w:rPr>
        <w:t> </w:t>
      </w:r>
      <w:r>
        <w:rPr>
          <w:sz w:val="24"/>
        </w:rPr>
        <w:t>in</w:t>
      </w:r>
      <w:r>
        <w:rPr>
          <w:spacing w:val="-3"/>
          <w:sz w:val="24"/>
        </w:rPr>
        <w:t> </w:t>
      </w:r>
      <w:r>
        <w:rPr>
          <w:sz w:val="24"/>
        </w:rPr>
        <w:t>Section</w:t>
      </w:r>
      <w:r>
        <w:rPr>
          <w:spacing w:val="-3"/>
          <w:sz w:val="24"/>
        </w:rPr>
        <w:t> </w:t>
      </w:r>
      <w:r>
        <w:rPr>
          <w:sz w:val="24"/>
        </w:rPr>
        <w:t>D</w:t>
      </w:r>
      <w:r>
        <w:rPr>
          <w:spacing w:val="-3"/>
          <w:sz w:val="24"/>
        </w:rPr>
        <w:t> </w:t>
      </w:r>
      <w:r>
        <w:rPr>
          <w:sz w:val="24"/>
        </w:rPr>
        <w:t>before</w:t>
      </w:r>
      <w:r>
        <w:rPr>
          <w:spacing w:val="-3"/>
          <w:sz w:val="24"/>
        </w:rPr>
        <w:t> </w:t>
      </w:r>
      <w:r>
        <w:rPr>
          <w:sz w:val="24"/>
        </w:rPr>
        <w:t>the</w:t>
      </w:r>
      <w:r>
        <w:rPr>
          <w:spacing w:val="-3"/>
          <w:sz w:val="24"/>
        </w:rPr>
        <w:t> </w:t>
      </w:r>
      <w:r>
        <w:rPr>
          <w:sz w:val="24"/>
        </w:rPr>
        <w:t>request will be fulfilled.</w:t>
      </w:r>
    </w:p>
    <w:p>
      <w:pPr>
        <w:pStyle w:val="ListParagraph"/>
        <w:numPr>
          <w:ilvl w:val="3"/>
          <w:numId w:val="1"/>
        </w:numPr>
        <w:tabs>
          <w:tab w:pos="1438" w:val="left" w:leader="none"/>
        </w:tabs>
        <w:spacing w:line="240" w:lineRule="auto" w:before="0" w:after="0"/>
        <w:ind w:left="1079" w:right="399" w:firstLine="0"/>
        <w:jc w:val="left"/>
        <w:rPr>
          <w:sz w:val="24"/>
        </w:rPr>
      </w:pPr>
      <w:r>
        <w:rPr>
          <w:sz w:val="24"/>
        </w:rPr>
        <w:t>A</w:t>
      </w:r>
      <w:r>
        <w:rPr>
          <w:spacing w:val="-4"/>
          <w:sz w:val="24"/>
        </w:rPr>
        <w:t> </w:t>
      </w:r>
      <w:r>
        <w:rPr>
          <w:sz w:val="24"/>
        </w:rPr>
        <w:t>website</w:t>
      </w:r>
      <w:r>
        <w:rPr>
          <w:spacing w:val="-3"/>
          <w:sz w:val="24"/>
        </w:rPr>
        <w:t> </w:t>
      </w:r>
      <w:r>
        <w:rPr>
          <w:sz w:val="24"/>
        </w:rPr>
        <w:t>link</w:t>
      </w:r>
      <w:r>
        <w:rPr>
          <w:spacing w:val="-3"/>
          <w:sz w:val="24"/>
        </w:rPr>
        <w:t> </w:t>
      </w:r>
      <w:r>
        <w:rPr>
          <w:sz w:val="24"/>
        </w:rPr>
        <w:t>to</w:t>
      </w:r>
      <w:r>
        <w:rPr>
          <w:spacing w:val="-3"/>
          <w:sz w:val="24"/>
        </w:rPr>
        <w:t> </w:t>
      </w:r>
      <w:r>
        <w:rPr>
          <w:sz w:val="24"/>
        </w:rPr>
        <w:t>a</w:t>
      </w:r>
      <w:r>
        <w:rPr>
          <w:spacing w:val="-3"/>
          <w:sz w:val="24"/>
        </w:rPr>
        <w:t> </w:t>
      </w:r>
      <w:r>
        <w:rPr>
          <w:sz w:val="24"/>
        </w:rPr>
        <w:t>copy</w:t>
      </w:r>
      <w:r>
        <w:rPr>
          <w:spacing w:val="-3"/>
          <w:sz w:val="24"/>
        </w:rPr>
        <w:t> </w:t>
      </w:r>
      <w:r>
        <w:rPr>
          <w:sz w:val="24"/>
        </w:rPr>
        <w:t>of</w:t>
      </w:r>
      <w:r>
        <w:rPr>
          <w:spacing w:val="-5"/>
          <w:sz w:val="24"/>
        </w:rPr>
        <w:t> </w:t>
      </w:r>
      <w:r>
        <w:rPr>
          <w:sz w:val="24"/>
        </w:rPr>
        <w:t>this</w:t>
      </w:r>
      <w:r>
        <w:rPr>
          <w:spacing w:val="-3"/>
          <w:sz w:val="24"/>
        </w:rPr>
        <w:t> </w:t>
      </w:r>
      <w:r>
        <w:rPr>
          <w:sz w:val="24"/>
        </w:rPr>
        <w:t>policy</w:t>
      </w:r>
      <w:r>
        <w:rPr>
          <w:spacing w:val="-3"/>
          <w:sz w:val="24"/>
        </w:rPr>
        <w:t> </w:t>
      </w:r>
      <w:r>
        <w:rPr>
          <w:sz w:val="24"/>
        </w:rPr>
        <w:t>with</w:t>
      </w:r>
      <w:r>
        <w:rPr>
          <w:spacing w:val="-3"/>
          <w:sz w:val="24"/>
        </w:rPr>
        <w:t> </w:t>
      </w:r>
      <w:r>
        <w:rPr>
          <w:sz w:val="24"/>
        </w:rPr>
        <w:t>procedures</w:t>
      </w:r>
      <w:r>
        <w:rPr>
          <w:spacing w:val="-3"/>
          <w:sz w:val="24"/>
        </w:rPr>
        <w:t> </w:t>
      </w:r>
      <w:r>
        <w:rPr>
          <w:sz w:val="24"/>
        </w:rPr>
        <w:t>and</w:t>
      </w:r>
      <w:r>
        <w:rPr>
          <w:spacing w:val="-4"/>
          <w:sz w:val="24"/>
        </w:rPr>
        <w:t> </w:t>
      </w:r>
      <w:r>
        <w:rPr>
          <w:sz w:val="24"/>
        </w:rPr>
        <w:t>guidelines</w:t>
      </w:r>
      <w:r>
        <w:rPr>
          <w:spacing w:val="-4"/>
          <w:sz w:val="24"/>
        </w:rPr>
        <w:t> </w:t>
      </w:r>
      <w:r>
        <w:rPr>
          <w:sz w:val="24"/>
        </w:rPr>
        <w:t>shall</w:t>
      </w:r>
      <w:r>
        <w:rPr>
          <w:spacing w:val="-3"/>
          <w:sz w:val="24"/>
        </w:rPr>
        <w:t> </w:t>
      </w:r>
      <w:r>
        <w:rPr>
          <w:sz w:val="24"/>
        </w:rPr>
        <w:t>be included with the response.</w:t>
      </w:r>
    </w:p>
    <w:p>
      <w:pPr>
        <w:pStyle w:val="ListParagraph"/>
        <w:numPr>
          <w:ilvl w:val="2"/>
          <w:numId w:val="1"/>
        </w:numPr>
        <w:tabs>
          <w:tab w:pos="1079" w:val="left" w:leader="none"/>
          <w:tab w:pos="1440" w:val="left" w:leader="none"/>
        </w:tabs>
        <w:spacing w:line="240" w:lineRule="auto" w:before="0" w:after="0"/>
        <w:ind w:left="1079" w:right="578" w:hanging="360"/>
        <w:jc w:val="left"/>
        <w:rPr>
          <w:sz w:val="24"/>
        </w:rPr>
      </w:pPr>
      <w:r>
        <w:rPr>
          <w:sz w:val="24"/>
        </w:rPr>
        <w:tab/>
        <w:t>The</w:t>
      </w:r>
      <w:r>
        <w:rPr>
          <w:spacing w:val="-3"/>
          <w:sz w:val="24"/>
        </w:rPr>
        <w:t> </w:t>
      </w:r>
      <w:r>
        <w:rPr>
          <w:sz w:val="24"/>
        </w:rPr>
        <w:t>FOIA</w:t>
      </w:r>
      <w:r>
        <w:rPr>
          <w:spacing w:val="-3"/>
          <w:sz w:val="24"/>
        </w:rPr>
        <w:t> </w:t>
      </w:r>
      <w:r>
        <w:rPr>
          <w:sz w:val="24"/>
        </w:rPr>
        <w:t>Coordinator</w:t>
      </w:r>
      <w:r>
        <w:rPr>
          <w:spacing w:val="-3"/>
          <w:sz w:val="24"/>
        </w:rPr>
        <w:t> </w:t>
      </w:r>
      <w:r>
        <w:rPr>
          <w:sz w:val="24"/>
        </w:rPr>
        <w:t>shall</w:t>
      </w:r>
      <w:r>
        <w:rPr>
          <w:spacing w:val="-5"/>
          <w:sz w:val="24"/>
        </w:rPr>
        <w:t> </w:t>
      </w:r>
      <w:r>
        <w:rPr>
          <w:sz w:val="24"/>
        </w:rPr>
        <w:t>review</w:t>
      </w:r>
      <w:r>
        <w:rPr>
          <w:spacing w:val="-3"/>
          <w:sz w:val="24"/>
        </w:rPr>
        <w:t> </w:t>
      </w:r>
      <w:r>
        <w:rPr>
          <w:sz w:val="24"/>
        </w:rPr>
        <w:t>spam</w:t>
      </w:r>
      <w:r>
        <w:rPr>
          <w:spacing w:val="-5"/>
          <w:sz w:val="24"/>
        </w:rPr>
        <w:t> </w:t>
      </w:r>
      <w:r>
        <w:rPr>
          <w:sz w:val="24"/>
        </w:rPr>
        <w:t>and</w:t>
      </w:r>
      <w:r>
        <w:rPr>
          <w:spacing w:val="-3"/>
          <w:sz w:val="24"/>
        </w:rPr>
        <w:t> </w:t>
      </w:r>
      <w:r>
        <w:rPr>
          <w:sz w:val="24"/>
        </w:rPr>
        <w:t>junk-mail</w:t>
      </w:r>
      <w:r>
        <w:rPr>
          <w:spacing w:val="-3"/>
          <w:sz w:val="24"/>
        </w:rPr>
        <w:t> </w:t>
      </w:r>
      <w:r>
        <w:rPr>
          <w:sz w:val="24"/>
        </w:rPr>
        <w:t>folders</w:t>
      </w:r>
      <w:r>
        <w:rPr>
          <w:spacing w:val="-4"/>
          <w:sz w:val="24"/>
        </w:rPr>
        <w:t> </w:t>
      </w:r>
      <w:r>
        <w:rPr>
          <w:sz w:val="24"/>
        </w:rPr>
        <w:t>on</w:t>
      </w:r>
      <w:r>
        <w:rPr>
          <w:spacing w:val="-3"/>
          <w:sz w:val="24"/>
        </w:rPr>
        <w:t> </w:t>
      </w:r>
      <w:r>
        <w:rPr>
          <w:sz w:val="24"/>
        </w:rPr>
        <w:t>a</w:t>
      </w:r>
      <w:r>
        <w:rPr>
          <w:spacing w:val="-3"/>
          <w:sz w:val="24"/>
        </w:rPr>
        <w:t> </w:t>
      </w:r>
      <w:r>
        <w:rPr>
          <w:sz w:val="24"/>
        </w:rPr>
        <w:t>regular basis, which shall be no less than once a month</w:t>
      </w:r>
    </w:p>
    <w:p>
      <w:pPr>
        <w:pStyle w:val="ListParagraph"/>
        <w:numPr>
          <w:ilvl w:val="3"/>
          <w:numId w:val="1"/>
        </w:numPr>
        <w:tabs>
          <w:tab w:pos="1437" w:val="left" w:leader="none"/>
        </w:tabs>
        <w:spacing w:line="240" w:lineRule="auto" w:before="0" w:after="0"/>
        <w:ind w:left="1079" w:right="1045" w:firstLine="0"/>
        <w:jc w:val="left"/>
        <w:rPr>
          <w:sz w:val="24"/>
        </w:rPr>
      </w:pPr>
      <w:r>
        <w:rPr>
          <w:sz w:val="24"/>
        </w:rPr>
        <w:t>Any</w:t>
      </w:r>
      <w:r>
        <w:rPr>
          <w:spacing w:val="-4"/>
          <w:sz w:val="24"/>
        </w:rPr>
        <w:t> </w:t>
      </w:r>
      <w:r>
        <w:rPr>
          <w:sz w:val="24"/>
        </w:rPr>
        <w:t>FOIA</w:t>
      </w:r>
      <w:r>
        <w:rPr>
          <w:spacing w:val="-4"/>
          <w:sz w:val="24"/>
        </w:rPr>
        <w:t> </w:t>
      </w:r>
      <w:r>
        <w:rPr>
          <w:sz w:val="24"/>
        </w:rPr>
        <w:t>request</w:t>
      </w:r>
      <w:r>
        <w:rPr>
          <w:spacing w:val="-3"/>
          <w:sz w:val="24"/>
        </w:rPr>
        <w:t> </w:t>
      </w:r>
      <w:r>
        <w:rPr>
          <w:sz w:val="24"/>
        </w:rPr>
        <w:t>contained</w:t>
      </w:r>
      <w:r>
        <w:rPr>
          <w:spacing w:val="-3"/>
          <w:sz w:val="24"/>
        </w:rPr>
        <w:t> </w:t>
      </w:r>
      <w:r>
        <w:rPr>
          <w:sz w:val="24"/>
        </w:rPr>
        <w:t>within</w:t>
      </w:r>
      <w:r>
        <w:rPr>
          <w:spacing w:val="-3"/>
          <w:sz w:val="24"/>
        </w:rPr>
        <w:t> </w:t>
      </w:r>
      <w:r>
        <w:rPr>
          <w:sz w:val="24"/>
        </w:rPr>
        <w:t>a</w:t>
      </w:r>
      <w:r>
        <w:rPr>
          <w:spacing w:val="-3"/>
          <w:sz w:val="24"/>
        </w:rPr>
        <w:t> </w:t>
      </w:r>
      <w:r>
        <w:rPr>
          <w:sz w:val="24"/>
        </w:rPr>
        <w:t>spam</w:t>
      </w:r>
      <w:r>
        <w:rPr>
          <w:spacing w:val="-5"/>
          <w:sz w:val="24"/>
        </w:rPr>
        <w:t> </w:t>
      </w:r>
      <w:r>
        <w:rPr>
          <w:sz w:val="24"/>
        </w:rPr>
        <w:t>or</w:t>
      </w:r>
      <w:r>
        <w:rPr>
          <w:spacing w:val="-3"/>
          <w:sz w:val="24"/>
        </w:rPr>
        <w:t> </w:t>
      </w:r>
      <w:r>
        <w:rPr>
          <w:sz w:val="24"/>
        </w:rPr>
        <w:t>junk-mail</w:t>
      </w:r>
      <w:r>
        <w:rPr>
          <w:spacing w:val="-3"/>
          <w:sz w:val="24"/>
        </w:rPr>
        <w:t> </w:t>
      </w:r>
      <w:r>
        <w:rPr>
          <w:sz w:val="24"/>
        </w:rPr>
        <w:t>folder</w:t>
      </w:r>
      <w:r>
        <w:rPr>
          <w:spacing w:val="-3"/>
          <w:sz w:val="24"/>
        </w:rPr>
        <w:t> </w:t>
      </w:r>
      <w:r>
        <w:rPr>
          <w:sz w:val="24"/>
        </w:rPr>
        <w:t>shall</w:t>
      </w:r>
      <w:r>
        <w:rPr>
          <w:spacing w:val="-3"/>
          <w:sz w:val="24"/>
        </w:rPr>
        <w:t> </w:t>
      </w:r>
      <w:r>
        <w:rPr>
          <w:sz w:val="24"/>
        </w:rPr>
        <w:t>be considered received 1 day after the request is discovered.</w:t>
      </w:r>
    </w:p>
    <w:p>
      <w:pPr>
        <w:pStyle w:val="ListParagraph"/>
        <w:numPr>
          <w:ilvl w:val="3"/>
          <w:numId w:val="1"/>
        </w:numPr>
        <w:tabs>
          <w:tab w:pos="1438" w:val="left" w:leader="none"/>
        </w:tabs>
        <w:spacing w:line="240" w:lineRule="auto" w:before="0" w:after="0"/>
        <w:ind w:left="1079" w:right="38" w:firstLine="0"/>
        <w:jc w:val="left"/>
        <w:rPr>
          <w:sz w:val="24"/>
        </w:rPr>
      </w:pPr>
      <w:r>
        <w:rPr>
          <w:sz w:val="24"/>
        </w:rPr>
        <w:t>Both</w:t>
      </w:r>
      <w:r>
        <w:rPr>
          <w:spacing w:val="-3"/>
          <w:sz w:val="24"/>
        </w:rPr>
        <w:t> </w:t>
      </w:r>
      <w:r>
        <w:rPr>
          <w:sz w:val="24"/>
        </w:rPr>
        <w:t>the</w:t>
      </w:r>
      <w:r>
        <w:rPr>
          <w:spacing w:val="-3"/>
          <w:sz w:val="24"/>
        </w:rPr>
        <w:t> </w:t>
      </w:r>
      <w:r>
        <w:rPr>
          <w:sz w:val="24"/>
        </w:rPr>
        <w:t>date</w:t>
      </w:r>
      <w:r>
        <w:rPr>
          <w:spacing w:val="-3"/>
          <w:sz w:val="24"/>
        </w:rPr>
        <w:t> </w:t>
      </w:r>
      <w:r>
        <w:rPr>
          <w:sz w:val="24"/>
        </w:rPr>
        <w:t>the</w:t>
      </w:r>
      <w:r>
        <w:rPr>
          <w:spacing w:val="-3"/>
          <w:sz w:val="24"/>
        </w:rPr>
        <w:t> </w:t>
      </w:r>
      <w:r>
        <w:rPr>
          <w:sz w:val="24"/>
        </w:rPr>
        <w:t>request</w:t>
      </w:r>
      <w:r>
        <w:rPr>
          <w:spacing w:val="-4"/>
          <w:sz w:val="24"/>
        </w:rPr>
        <w:t> </w:t>
      </w:r>
      <w:r>
        <w:rPr>
          <w:sz w:val="24"/>
        </w:rPr>
        <w:t>was</w:t>
      </w:r>
      <w:r>
        <w:rPr>
          <w:spacing w:val="-3"/>
          <w:sz w:val="24"/>
        </w:rPr>
        <w:t> </w:t>
      </w:r>
      <w:r>
        <w:rPr>
          <w:sz w:val="24"/>
        </w:rPr>
        <w:t>delivered</w:t>
      </w:r>
      <w:r>
        <w:rPr>
          <w:spacing w:val="-3"/>
          <w:sz w:val="24"/>
        </w:rPr>
        <w:t> </w:t>
      </w:r>
      <w:r>
        <w:rPr>
          <w:sz w:val="24"/>
        </w:rPr>
        <w:t>into</w:t>
      </w:r>
      <w:r>
        <w:rPr>
          <w:spacing w:val="-3"/>
          <w:sz w:val="24"/>
        </w:rPr>
        <w:t> </w:t>
      </w:r>
      <w:r>
        <w:rPr>
          <w:sz w:val="24"/>
        </w:rPr>
        <w:t>the</w:t>
      </w:r>
      <w:r>
        <w:rPr>
          <w:spacing w:val="-3"/>
          <w:sz w:val="24"/>
        </w:rPr>
        <w:t> </w:t>
      </w:r>
      <w:r>
        <w:rPr>
          <w:sz w:val="24"/>
        </w:rPr>
        <w:t>spam</w:t>
      </w:r>
      <w:r>
        <w:rPr>
          <w:spacing w:val="-5"/>
          <w:sz w:val="24"/>
        </w:rPr>
        <w:t> </w:t>
      </w:r>
      <w:r>
        <w:rPr>
          <w:sz w:val="24"/>
        </w:rPr>
        <w:t>or</w:t>
      </w:r>
      <w:r>
        <w:rPr>
          <w:spacing w:val="-4"/>
          <w:sz w:val="24"/>
        </w:rPr>
        <w:t> </w:t>
      </w:r>
      <w:r>
        <w:rPr>
          <w:sz w:val="24"/>
        </w:rPr>
        <w:t>junk-mail</w:t>
      </w:r>
      <w:r>
        <w:rPr>
          <w:spacing w:val="-3"/>
          <w:sz w:val="24"/>
        </w:rPr>
        <w:t> </w:t>
      </w:r>
      <w:r>
        <w:rPr>
          <w:sz w:val="24"/>
        </w:rPr>
        <w:t>folder</w:t>
      </w:r>
      <w:r>
        <w:rPr>
          <w:spacing w:val="-3"/>
          <w:sz w:val="24"/>
        </w:rPr>
        <w:t> </w:t>
      </w:r>
      <w:r>
        <w:rPr>
          <w:sz w:val="24"/>
        </w:rPr>
        <w:t>and</w:t>
      </w:r>
      <w:r>
        <w:rPr>
          <w:spacing w:val="-3"/>
          <w:sz w:val="24"/>
        </w:rPr>
        <w:t> </w:t>
      </w:r>
      <w:r>
        <w:rPr>
          <w:sz w:val="24"/>
        </w:rPr>
        <w:t>date of discovery shall be noted.</w:t>
      </w:r>
    </w:p>
    <w:p>
      <w:pPr>
        <w:pStyle w:val="ListParagraph"/>
        <w:numPr>
          <w:ilvl w:val="2"/>
          <w:numId w:val="1"/>
        </w:numPr>
        <w:tabs>
          <w:tab w:pos="1079" w:val="left" w:leader="none"/>
          <w:tab w:pos="1439" w:val="left" w:leader="none"/>
        </w:tabs>
        <w:spacing w:line="240" w:lineRule="auto" w:before="0" w:after="0"/>
        <w:ind w:left="1079" w:right="171" w:hanging="360"/>
        <w:jc w:val="left"/>
        <w:rPr>
          <w:sz w:val="24"/>
        </w:rPr>
      </w:pPr>
      <w:r>
        <w:rPr>
          <w:sz w:val="24"/>
        </w:rPr>
        <w:tab/>
        <w:t>If the request indicates that the requestor desires to inspect public records, the FOIA</w:t>
      </w:r>
      <w:r>
        <w:rPr>
          <w:spacing w:val="-3"/>
          <w:sz w:val="24"/>
        </w:rPr>
        <w:t> </w:t>
      </w:r>
      <w:r>
        <w:rPr>
          <w:sz w:val="24"/>
        </w:rPr>
        <w:t>Coordinator</w:t>
      </w:r>
      <w:r>
        <w:rPr>
          <w:spacing w:val="-3"/>
          <w:sz w:val="24"/>
        </w:rPr>
        <w:t> </w:t>
      </w:r>
      <w:r>
        <w:rPr>
          <w:sz w:val="24"/>
        </w:rPr>
        <w:t>or</w:t>
      </w:r>
      <w:r>
        <w:rPr>
          <w:spacing w:val="-3"/>
          <w:sz w:val="24"/>
        </w:rPr>
        <w:t> </w:t>
      </w:r>
      <w:r>
        <w:rPr>
          <w:sz w:val="24"/>
        </w:rPr>
        <w:t>designee</w:t>
      </w:r>
      <w:r>
        <w:rPr>
          <w:spacing w:val="-3"/>
          <w:sz w:val="24"/>
        </w:rPr>
        <w:t> </w:t>
      </w:r>
      <w:r>
        <w:rPr>
          <w:sz w:val="24"/>
        </w:rPr>
        <w:t>will</w:t>
      </w:r>
      <w:r>
        <w:rPr>
          <w:spacing w:val="-3"/>
          <w:sz w:val="24"/>
        </w:rPr>
        <w:t> </w:t>
      </w:r>
      <w:r>
        <w:rPr>
          <w:sz w:val="24"/>
        </w:rPr>
        <w:t>contact</w:t>
      </w:r>
      <w:r>
        <w:rPr>
          <w:spacing w:val="-3"/>
          <w:sz w:val="24"/>
        </w:rPr>
        <w:t> </w:t>
      </w:r>
      <w:r>
        <w:rPr>
          <w:sz w:val="24"/>
        </w:rPr>
        <w:t>the</w:t>
      </w:r>
      <w:r>
        <w:rPr>
          <w:spacing w:val="-4"/>
          <w:sz w:val="24"/>
        </w:rPr>
        <w:t> </w:t>
      </w:r>
      <w:r>
        <w:rPr>
          <w:sz w:val="24"/>
        </w:rPr>
        <w:t>requestor</w:t>
      </w:r>
      <w:r>
        <w:rPr>
          <w:spacing w:val="-4"/>
          <w:sz w:val="24"/>
        </w:rPr>
        <w:t> </w:t>
      </w:r>
      <w:r>
        <w:rPr>
          <w:sz w:val="24"/>
        </w:rPr>
        <w:t>to</w:t>
      </w:r>
      <w:r>
        <w:rPr>
          <w:spacing w:val="-4"/>
          <w:sz w:val="24"/>
        </w:rPr>
        <w:t> </w:t>
      </w:r>
      <w:r>
        <w:rPr>
          <w:sz w:val="24"/>
        </w:rPr>
        <w:t>arrange</w:t>
      </w:r>
      <w:r>
        <w:rPr>
          <w:spacing w:val="-3"/>
          <w:sz w:val="24"/>
        </w:rPr>
        <w:t> </w:t>
      </w:r>
      <w:r>
        <w:rPr>
          <w:sz w:val="24"/>
        </w:rPr>
        <w:t>for</w:t>
      </w:r>
      <w:r>
        <w:rPr>
          <w:spacing w:val="-3"/>
          <w:sz w:val="24"/>
        </w:rPr>
        <w:t> </w:t>
      </w:r>
      <w:r>
        <w:rPr>
          <w:sz w:val="24"/>
        </w:rPr>
        <w:t>inspection</w:t>
      </w:r>
      <w:r>
        <w:rPr>
          <w:spacing w:val="-3"/>
          <w:sz w:val="24"/>
        </w:rPr>
        <w:t> </w:t>
      </w:r>
      <w:r>
        <w:rPr>
          <w:sz w:val="24"/>
        </w:rPr>
        <w:t>of non-exempt public records.</w:t>
      </w:r>
      <w:r>
        <w:rPr>
          <w:spacing w:val="40"/>
          <w:sz w:val="24"/>
        </w:rPr>
        <w:t> </w:t>
      </w:r>
      <w:r>
        <w:rPr>
          <w:sz w:val="24"/>
        </w:rPr>
        <w:t>The FOIA Coordinator or designee must provide</w:t>
      </w:r>
    </w:p>
    <w:p>
      <w:pPr>
        <w:pStyle w:val="ListParagraph"/>
        <w:spacing w:after="0" w:line="240" w:lineRule="auto"/>
        <w:jc w:val="left"/>
        <w:rPr>
          <w:sz w:val="24"/>
        </w:rPr>
        <w:sectPr>
          <w:pgSz w:w="12240" w:h="15840"/>
          <w:pgMar w:header="0" w:footer="788" w:top="1000" w:bottom="980" w:left="1440" w:right="1440"/>
        </w:sectPr>
      </w:pPr>
    </w:p>
    <w:p>
      <w:pPr>
        <w:pStyle w:val="BodyText"/>
        <w:spacing w:before="76"/>
        <w:ind w:left="1079" w:firstLine="0"/>
      </w:pPr>
      <w:r>
        <w:rPr/>
        <w:t>reasonable facilities so that persons making a request may examine and take notes. The</w:t>
      </w:r>
      <w:r>
        <w:rPr>
          <w:spacing w:val="-3"/>
        </w:rPr>
        <w:t> </w:t>
      </w:r>
      <w:r>
        <w:rPr/>
        <w:t>facilities</w:t>
      </w:r>
      <w:r>
        <w:rPr>
          <w:spacing w:val="-3"/>
        </w:rPr>
        <w:t> </w:t>
      </w:r>
      <w:r>
        <w:rPr/>
        <w:t>are</w:t>
      </w:r>
      <w:r>
        <w:rPr>
          <w:spacing w:val="-3"/>
        </w:rPr>
        <w:t> </w:t>
      </w:r>
      <w:r>
        <w:rPr/>
        <w:t>only</w:t>
      </w:r>
      <w:r>
        <w:rPr>
          <w:spacing w:val="-4"/>
        </w:rPr>
        <w:t> </w:t>
      </w:r>
      <w:r>
        <w:rPr/>
        <w:t>required</w:t>
      </w:r>
      <w:r>
        <w:rPr>
          <w:spacing w:val="-4"/>
        </w:rPr>
        <w:t> </w:t>
      </w:r>
      <w:r>
        <w:rPr/>
        <w:t>to</w:t>
      </w:r>
      <w:r>
        <w:rPr>
          <w:spacing w:val="-4"/>
        </w:rPr>
        <w:t> </w:t>
      </w:r>
      <w:r>
        <w:rPr/>
        <w:t>be</w:t>
      </w:r>
      <w:r>
        <w:rPr>
          <w:spacing w:val="-4"/>
        </w:rPr>
        <w:t> </w:t>
      </w:r>
      <w:r>
        <w:rPr/>
        <w:t>available</w:t>
      </w:r>
      <w:r>
        <w:rPr>
          <w:spacing w:val="-3"/>
        </w:rPr>
        <w:t> </w:t>
      </w:r>
      <w:r>
        <w:rPr/>
        <w:t>during</w:t>
      </w:r>
      <w:r>
        <w:rPr>
          <w:spacing w:val="-3"/>
        </w:rPr>
        <w:t> </w:t>
      </w:r>
      <w:r>
        <w:rPr/>
        <w:t>the</w:t>
      </w:r>
      <w:r>
        <w:rPr>
          <w:spacing w:val="-3"/>
        </w:rPr>
        <w:t> </w:t>
      </w:r>
      <w:r>
        <w:rPr/>
        <w:t>normal</w:t>
      </w:r>
      <w:r>
        <w:rPr>
          <w:spacing w:val="-3"/>
        </w:rPr>
        <w:t> </w:t>
      </w:r>
      <w:r>
        <w:rPr/>
        <w:t>business</w:t>
      </w:r>
      <w:r>
        <w:rPr>
          <w:spacing w:val="-3"/>
        </w:rPr>
        <w:t> </w:t>
      </w:r>
      <w:r>
        <w:rPr/>
        <w:t>hours</w:t>
      </w:r>
      <w:r>
        <w:rPr>
          <w:spacing w:val="-3"/>
        </w:rPr>
        <w:t> </w:t>
      </w:r>
      <w:r>
        <w:rPr/>
        <w:t>of</w:t>
      </w:r>
      <w:r>
        <w:rPr>
          <w:spacing w:val="-3"/>
        </w:rPr>
        <w:t> </w:t>
      </w:r>
      <w:r>
        <w:rPr/>
        <w:t>the </w:t>
      </w:r>
      <w:r>
        <w:rPr>
          <w:spacing w:val="-2"/>
        </w:rPr>
        <w:t>County.</w:t>
      </w:r>
    </w:p>
    <w:p>
      <w:pPr>
        <w:pStyle w:val="ListParagraph"/>
        <w:numPr>
          <w:ilvl w:val="2"/>
          <w:numId w:val="1"/>
        </w:numPr>
        <w:tabs>
          <w:tab w:pos="1079" w:val="left" w:leader="none"/>
          <w:tab w:pos="1440" w:val="left" w:leader="none"/>
        </w:tabs>
        <w:spacing w:line="240" w:lineRule="auto" w:before="1" w:after="0"/>
        <w:ind w:left="1079" w:right="454" w:hanging="360"/>
        <w:jc w:val="left"/>
        <w:rPr>
          <w:sz w:val="24"/>
        </w:rPr>
      </w:pPr>
      <w:r>
        <w:rPr>
          <w:sz w:val="24"/>
        </w:rPr>
        <w:tab/>
        <w:t>The</w:t>
      </w:r>
      <w:r>
        <w:rPr>
          <w:spacing w:val="-3"/>
          <w:sz w:val="24"/>
        </w:rPr>
        <w:t> </w:t>
      </w:r>
      <w:r>
        <w:rPr>
          <w:sz w:val="24"/>
        </w:rPr>
        <w:t>custodian</w:t>
      </w:r>
      <w:r>
        <w:rPr>
          <w:spacing w:val="-3"/>
          <w:sz w:val="24"/>
        </w:rPr>
        <w:t> </w:t>
      </w:r>
      <w:r>
        <w:rPr>
          <w:sz w:val="24"/>
        </w:rPr>
        <w:t>of</w:t>
      </w:r>
      <w:r>
        <w:rPr>
          <w:spacing w:val="-3"/>
          <w:sz w:val="24"/>
        </w:rPr>
        <w:t> </w:t>
      </w:r>
      <w:r>
        <w:rPr>
          <w:sz w:val="24"/>
        </w:rPr>
        <w:t>a</w:t>
      </w:r>
      <w:r>
        <w:rPr>
          <w:spacing w:val="-3"/>
          <w:sz w:val="24"/>
        </w:rPr>
        <w:t> </w:t>
      </w:r>
      <w:r>
        <w:rPr>
          <w:sz w:val="24"/>
        </w:rPr>
        <w:t>public</w:t>
      </w:r>
      <w:r>
        <w:rPr>
          <w:spacing w:val="-3"/>
          <w:sz w:val="24"/>
        </w:rPr>
        <w:t> </w:t>
      </w:r>
      <w:r>
        <w:rPr>
          <w:sz w:val="24"/>
        </w:rPr>
        <w:t>record</w:t>
      </w:r>
      <w:r>
        <w:rPr>
          <w:spacing w:val="-3"/>
          <w:sz w:val="24"/>
        </w:rPr>
        <w:t> </w:t>
      </w:r>
      <w:r>
        <w:rPr>
          <w:sz w:val="24"/>
        </w:rPr>
        <w:t>shall</w:t>
      </w:r>
      <w:r>
        <w:rPr>
          <w:spacing w:val="-3"/>
          <w:sz w:val="24"/>
        </w:rPr>
        <w:t> </w:t>
      </w:r>
      <w:r>
        <w:rPr>
          <w:sz w:val="24"/>
        </w:rPr>
        <w:t>provide</w:t>
      </w:r>
      <w:r>
        <w:rPr>
          <w:spacing w:val="-3"/>
          <w:sz w:val="24"/>
        </w:rPr>
        <w:t> </w:t>
      </w:r>
      <w:r>
        <w:rPr>
          <w:sz w:val="24"/>
        </w:rPr>
        <w:t>a</w:t>
      </w:r>
      <w:r>
        <w:rPr>
          <w:spacing w:val="-3"/>
          <w:sz w:val="24"/>
        </w:rPr>
        <w:t> </w:t>
      </w:r>
      <w:r>
        <w:rPr>
          <w:sz w:val="24"/>
        </w:rPr>
        <w:t>certified</w:t>
      </w:r>
      <w:r>
        <w:rPr>
          <w:spacing w:val="-4"/>
          <w:sz w:val="24"/>
        </w:rPr>
        <w:t> </w:t>
      </w:r>
      <w:r>
        <w:rPr>
          <w:sz w:val="24"/>
        </w:rPr>
        <w:t>copy</w:t>
      </w:r>
      <w:r>
        <w:rPr>
          <w:spacing w:val="-4"/>
          <w:sz w:val="24"/>
        </w:rPr>
        <w:t> </w:t>
      </w:r>
      <w:r>
        <w:rPr>
          <w:sz w:val="24"/>
        </w:rPr>
        <w:t>of</w:t>
      </w:r>
      <w:r>
        <w:rPr>
          <w:spacing w:val="-4"/>
          <w:sz w:val="24"/>
        </w:rPr>
        <w:t> </w:t>
      </w:r>
      <w:r>
        <w:rPr>
          <w:sz w:val="24"/>
        </w:rPr>
        <w:t>the</w:t>
      </w:r>
      <w:r>
        <w:rPr>
          <w:spacing w:val="-4"/>
          <w:sz w:val="24"/>
        </w:rPr>
        <w:t> </w:t>
      </w:r>
      <w:r>
        <w:rPr>
          <w:sz w:val="24"/>
        </w:rPr>
        <w:t>record</w:t>
      </w:r>
      <w:r>
        <w:rPr>
          <w:spacing w:val="-4"/>
          <w:sz w:val="24"/>
        </w:rPr>
        <w:t> </w:t>
      </w:r>
      <w:r>
        <w:rPr>
          <w:sz w:val="24"/>
        </w:rPr>
        <w:t>if requested in writing.</w:t>
      </w:r>
    </w:p>
    <w:p>
      <w:pPr>
        <w:pStyle w:val="ListParagraph"/>
        <w:numPr>
          <w:ilvl w:val="2"/>
          <w:numId w:val="1"/>
        </w:numPr>
        <w:tabs>
          <w:tab w:pos="1079" w:val="left" w:leader="none"/>
          <w:tab w:pos="1439" w:val="left" w:leader="none"/>
        </w:tabs>
        <w:spacing w:line="240" w:lineRule="auto" w:before="0" w:after="0"/>
        <w:ind w:left="1079" w:right="154" w:hanging="360"/>
        <w:jc w:val="left"/>
        <w:rPr>
          <w:sz w:val="24"/>
        </w:rPr>
      </w:pPr>
      <w:r>
        <w:rPr>
          <w:sz w:val="24"/>
        </w:rPr>
        <w:tab/>
        <w:t>If</w:t>
      </w:r>
      <w:r>
        <w:rPr>
          <w:spacing w:val="-3"/>
          <w:sz w:val="24"/>
        </w:rPr>
        <w:t> </w:t>
      </w:r>
      <w:r>
        <w:rPr>
          <w:sz w:val="24"/>
        </w:rPr>
        <w:t>the</w:t>
      </w:r>
      <w:r>
        <w:rPr>
          <w:spacing w:val="-3"/>
          <w:sz w:val="24"/>
        </w:rPr>
        <w:t> </w:t>
      </w:r>
      <w:r>
        <w:rPr>
          <w:sz w:val="24"/>
        </w:rPr>
        <w:t>FOIA</w:t>
      </w:r>
      <w:r>
        <w:rPr>
          <w:spacing w:val="-3"/>
          <w:sz w:val="24"/>
        </w:rPr>
        <w:t> </w:t>
      </w:r>
      <w:r>
        <w:rPr>
          <w:sz w:val="24"/>
        </w:rPr>
        <w:t>Coordinator</w:t>
      </w:r>
      <w:r>
        <w:rPr>
          <w:spacing w:val="-3"/>
          <w:sz w:val="24"/>
        </w:rPr>
        <w:t> </w:t>
      </w:r>
      <w:r>
        <w:rPr>
          <w:sz w:val="24"/>
        </w:rPr>
        <w:t>makes</w:t>
      </w:r>
      <w:r>
        <w:rPr>
          <w:spacing w:val="-2"/>
          <w:sz w:val="24"/>
        </w:rPr>
        <w:t> </w:t>
      </w:r>
      <w:r>
        <w:rPr>
          <w:sz w:val="24"/>
        </w:rPr>
        <w:t>a</w:t>
      </w:r>
      <w:r>
        <w:rPr>
          <w:spacing w:val="-2"/>
          <w:sz w:val="24"/>
        </w:rPr>
        <w:t> </w:t>
      </w:r>
      <w:r>
        <w:rPr>
          <w:sz w:val="24"/>
        </w:rPr>
        <w:t>final</w:t>
      </w:r>
      <w:r>
        <w:rPr>
          <w:spacing w:val="-2"/>
          <w:sz w:val="24"/>
        </w:rPr>
        <w:t> </w:t>
      </w:r>
      <w:r>
        <w:rPr>
          <w:sz w:val="24"/>
        </w:rPr>
        <w:t>determination</w:t>
      </w:r>
      <w:r>
        <w:rPr>
          <w:spacing w:val="-2"/>
          <w:sz w:val="24"/>
        </w:rPr>
        <w:t> </w:t>
      </w:r>
      <w:r>
        <w:rPr>
          <w:sz w:val="24"/>
        </w:rPr>
        <w:t>to</w:t>
      </w:r>
      <w:r>
        <w:rPr>
          <w:spacing w:val="-2"/>
          <w:sz w:val="24"/>
        </w:rPr>
        <w:t> </w:t>
      </w:r>
      <w:r>
        <w:rPr>
          <w:sz w:val="24"/>
        </w:rPr>
        <w:t>deny</w:t>
      </w:r>
      <w:r>
        <w:rPr>
          <w:spacing w:val="-3"/>
          <w:sz w:val="24"/>
        </w:rPr>
        <w:t> </w:t>
      </w:r>
      <w:r>
        <w:rPr>
          <w:sz w:val="24"/>
        </w:rPr>
        <w:t>all</w:t>
      </w:r>
      <w:r>
        <w:rPr>
          <w:spacing w:val="-3"/>
          <w:sz w:val="24"/>
        </w:rPr>
        <w:t> </w:t>
      </w:r>
      <w:r>
        <w:rPr>
          <w:sz w:val="24"/>
        </w:rPr>
        <w:t>or</w:t>
      </w:r>
      <w:r>
        <w:rPr>
          <w:spacing w:val="-3"/>
          <w:sz w:val="24"/>
        </w:rPr>
        <w:t> </w:t>
      </w:r>
      <w:r>
        <w:rPr>
          <w:sz w:val="24"/>
        </w:rPr>
        <w:t>a</w:t>
      </w:r>
      <w:r>
        <w:rPr>
          <w:spacing w:val="-3"/>
          <w:sz w:val="24"/>
        </w:rPr>
        <w:t> </w:t>
      </w:r>
      <w:r>
        <w:rPr>
          <w:sz w:val="24"/>
        </w:rPr>
        <w:t>portion</w:t>
      </w:r>
      <w:r>
        <w:rPr>
          <w:spacing w:val="-3"/>
          <w:sz w:val="24"/>
        </w:rPr>
        <w:t> </w:t>
      </w:r>
      <w:r>
        <w:rPr>
          <w:sz w:val="24"/>
        </w:rPr>
        <w:t>of</w:t>
      </w:r>
      <w:r>
        <w:rPr>
          <w:spacing w:val="-3"/>
          <w:sz w:val="24"/>
        </w:rPr>
        <w:t> </w:t>
      </w:r>
      <w:r>
        <w:rPr>
          <w:sz w:val="24"/>
        </w:rPr>
        <w:t>a request, the FOIA Coordinator will issue a Notice of Denial which shall provide the applicable circumstance:</w:t>
      </w:r>
    </w:p>
    <w:p>
      <w:pPr>
        <w:pStyle w:val="ListParagraph"/>
        <w:numPr>
          <w:ilvl w:val="3"/>
          <w:numId w:val="1"/>
        </w:numPr>
        <w:tabs>
          <w:tab w:pos="1437" w:val="left" w:leader="none"/>
        </w:tabs>
        <w:spacing w:line="240" w:lineRule="auto" w:before="0" w:after="0"/>
        <w:ind w:left="1437" w:right="0" w:hanging="358"/>
        <w:jc w:val="left"/>
        <w:rPr>
          <w:sz w:val="24"/>
        </w:rPr>
      </w:pPr>
      <w:r>
        <w:rPr>
          <w:sz w:val="24"/>
        </w:rPr>
        <w:t>An</w:t>
      </w:r>
      <w:r>
        <w:rPr>
          <w:spacing w:val="-3"/>
          <w:sz w:val="24"/>
        </w:rPr>
        <w:t> </w:t>
      </w:r>
      <w:r>
        <w:rPr>
          <w:sz w:val="24"/>
        </w:rPr>
        <w:t>explanation as</w:t>
      </w:r>
      <w:r>
        <w:rPr>
          <w:spacing w:val="-1"/>
          <w:sz w:val="24"/>
        </w:rPr>
        <w:t> </w:t>
      </w:r>
      <w:r>
        <w:rPr>
          <w:sz w:val="24"/>
        </w:rPr>
        <w:t>to why</w:t>
      </w:r>
      <w:r>
        <w:rPr>
          <w:spacing w:val="-1"/>
          <w:sz w:val="24"/>
        </w:rPr>
        <w:t> </w:t>
      </w:r>
      <w:r>
        <w:rPr>
          <w:sz w:val="24"/>
        </w:rPr>
        <w:t>a requested public</w:t>
      </w:r>
      <w:r>
        <w:rPr>
          <w:spacing w:val="-1"/>
          <w:sz w:val="24"/>
        </w:rPr>
        <w:t> </w:t>
      </w:r>
      <w:r>
        <w:rPr>
          <w:sz w:val="24"/>
        </w:rPr>
        <w:t>record is</w:t>
      </w:r>
      <w:r>
        <w:rPr>
          <w:spacing w:val="-1"/>
          <w:sz w:val="24"/>
        </w:rPr>
        <w:t> </w:t>
      </w:r>
      <w:r>
        <w:rPr>
          <w:sz w:val="24"/>
        </w:rPr>
        <w:t>exempt from</w:t>
      </w:r>
      <w:r>
        <w:rPr>
          <w:spacing w:val="-2"/>
          <w:sz w:val="24"/>
        </w:rPr>
        <w:t> disclosure.</w:t>
      </w:r>
    </w:p>
    <w:p>
      <w:pPr>
        <w:pStyle w:val="ListParagraph"/>
        <w:numPr>
          <w:ilvl w:val="3"/>
          <w:numId w:val="1"/>
        </w:numPr>
        <w:tabs>
          <w:tab w:pos="1438" w:val="left" w:leader="none"/>
          <w:tab w:pos="1530" w:val="left" w:leader="none"/>
        </w:tabs>
        <w:spacing w:line="240" w:lineRule="auto" w:before="0" w:after="0"/>
        <w:ind w:left="1530" w:right="95" w:hanging="450"/>
        <w:jc w:val="left"/>
        <w:rPr>
          <w:sz w:val="24"/>
        </w:rPr>
      </w:pPr>
      <w:r>
        <w:rPr>
          <w:sz w:val="24"/>
        </w:rPr>
        <w:t>A certificate that the requested record does not exist under the name or description</w:t>
      </w:r>
      <w:r>
        <w:rPr>
          <w:spacing w:val="-4"/>
          <w:sz w:val="24"/>
        </w:rPr>
        <w:t> </w:t>
      </w:r>
      <w:r>
        <w:rPr>
          <w:sz w:val="24"/>
        </w:rPr>
        <w:t>provided</w:t>
      </w:r>
      <w:r>
        <w:rPr>
          <w:spacing w:val="-4"/>
          <w:sz w:val="24"/>
        </w:rPr>
        <w:t> </w:t>
      </w:r>
      <w:r>
        <w:rPr>
          <w:sz w:val="24"/>
        </w:rPr>
        <w:t>by</w:t>
      </w:r>
      <w:r>
        <w:rPr>
          <w:spacing w:val="-4"/>
          <w:sz w:val="24"/>
        </w:rPr>
        <w:t> </w:t>
      </w:r>
      <w:r>
        <w:rPr>
          <w:sz w:val="24"/>
        </w:rPr>
        <w:t>the</w:t>
      </w:r>
      <w:r>
        <w:rPr>
          <w:spacing w:val="-4"/>
          <w:sz w:val="24"/>
        </w:rPr>
        <w:t> </w:t>
      </w:r>
      <w:r>
        <w:rPr>
          <w:sz w:val="24"/>
        </w:rPr>
        <w:t>requestor,</w:t>
      </w:r>
      <w:r>
        <w:rPr>
          <w:spacing w:val="-4"/>
          <w:sz w:val="24"/>
        </w:rPr>
        <w:t> </w:t>
      </w:r>
      <w:r>
        <w:rPr>
          <w:sz w:val="24"/>
        </w:rPr>
        <w:t>or</w:t>
      </w:r>
      <w:r>
        <w:rPr>
          <w:spacing w:val="-4"/>
          <w:sz w:val="24"/>
        </w:rPr>
        <w:t> </w:t>
      </w:r>
      <w:r>
        <w:rPr>
          <w:sz w:val="24"/>
        </w:rPr>
        <w:t>another</w:t>
      </w:r>
      <w:r>
        <w:rPr>
          <w:spacing w:val="-4"/>
          <w:sz w:val="24"/>
        </w:rPr>
        <w:t> </w:t>
      </w:r>
      <w:r>
        <w:rPr>
          <w:sz w:val="24"/>
        </w:rPr>
        <w:t>name</w:t>
      </w:r>
      <w:r>
        <w:rPr>
          <w:spacing w:val="-4"/>
          <w:sz w:val="24"/>
        </w:rPr>
        <w:t> </w:t>
      </w:r>
      <w:r>
        <w:rPr>
          <w:sz w:val="24"/>
        </w:rPr>
        <w:t>reasonably</w:t>
      </w:r>
      <w:r>
        <w:rPr>
          <w:spacing w:val="-4"/>
          <w:sz w:val="24"/>
        </w:rPr>
        <w:t> </w:t>
      </w:r>
      <w:r>
        <w:rPr>
          <w:sz w:val="24"/>
        </w:rPr>
        <w:t>known</w:t>
      </w:r>
      <w:r>
        <w:rPr>
          <w:spacing w:val="-4"/>
          <w:sz w:val="24"/>
        </w:rPr>
        <w:t> </w:t>
      </w:r>
      <w:r>
        <w:rPr>
          <w:sz w:val="24"/>
        </w:rPr>
        <w:t>by</w:t>
      </w:r>
      <w:r>
        <w:rPr>
          <w:spacing w:val="-4"/>
          <w:sz w:val="24"/>
        </w:rPr>
        <w:t> </w:t>
      </w:r>
      <w:r>
        <w:rPr>
          <w:sz w:val="24"/>
        </w:rPr>
        <w:t>the </w:t>
      </w:r>
      <w:r>
        <w:rPr>
          <w:spacing w:val="-2"/>
          <w:sz w:val="24"/>
        </w:rPr>
        <w:t>County.</w:t>
      </w:r>
    </w:p>
    <w:p>
      <w:pPr>
        <w:pStyle w:val="ListParagraph"/>
        <w:numPr>
          <w:ilvl w:val="3"/>
          <w:numId w:val="1"/>
        </w:numPr>
        <w:tabs>
          <w:tab w:pos="1438" w:val="left" w:leader="none"/>
          <w:tab w:pos="1530" w:val="left" w:leader="none"/>
        </w:tabs>
        <w:spacing w:line="240" w:lineRule="auto" w:before="0" w:after="0"/>
        <w:ind w:left="1530" w:right="157" w:hanging="450"/>
        <w:jc w:val="left"/>
        <w:rPr>
          <w:sz w:val="24"/>
        </w:rPr>
      </w:pPr>
      <w:r>
        <w:rPr>
          <w:sz w:val="24"/>
        </w:rPr>
        <w:t>An</w:t>
      </w:r>
      <w:r>
        <w:rPr>
          <w:spacing w:val="-3"/>
          <w:sz w:val="24"/>
        </w:rPr>
        <w:t> </w:t>
      </w:r>
      <w:r>
        <w:rPr>
          <w:sz w:val="24"/>
        </w:rPr>
        <w:t>explanation</w:t>
      </w:r>
      <w:r>
        <w:rPr>
          <w:spacing w:val="-3"/>
          <w:sz w:val="24"/>
        </w:rPr>
        <w:t> </w:t>
      </w:r>
      <w:r>
        <w:rPr>
          <w:sz w:val="24"/>
        </w:rPr>
        <w:t>or</w:t>
      </w:r>
      <w:r>
        <w:rPr>
          <w:spacing w:val="-3"/>
          <w:sz w:val="24"/>
        </w:rPr>
        <w:t> </w:t>
      </w:r>
      <w:r>
        <w:rPr>
          <w:sz w:val="24"/>
        </w:rPr>
        <w:t>description</w:t>
      </w:r>
      <w:r>
        <w:rPr>
          <w:spacing w:val="-3"/>
          <w:sz w:val="24"/>
        </w:rPr>
        <w:t> </w:t>
      </w:r>
      <w:r>
        <w:rPr>
          <w:sz w:val="24"/>
        </w:rPr>
        <w:t>of</w:t>
      </w:r>
      <w:r>
        <w:rPr>
          <w:spacing w:val="-3"/>
          <w:sz w:val="24"/>
        </w:rPr>
        <w:t> </w:t>
      </w:r>
      <w:r>
        <w:rPr>
          <w:sz w:val="24"/>
        </w:rPr>
        <w:t>the</w:t>
      </w:r>
      <w:r>
        <w:rPr>
          <w:spacing w:val="-3"/>
          <w:sz w:val="24"/>
        </w:rPr>
        <w:t> </w:t>
      </w:r>
      <w:r>
        <w:rPr>
          <w:sz w:val="24"/>
        </w:rPr>
        <w:t>public</w:t>
      </w:r>
      <w:r>
        <w:rPr>
          <w:spacing w:val="-3"/>
          <w:sz w:val="24"/>
        </w:rPr>
        <w:t> </w:t>
      </w:r>
      <w:r>
        <w:rPr>
          <w:sz w:val="24"/>
        </w:rPr>
        <w:t>record</w:t>
      </w:r>
      <w:r>
        <w:rPr>
          <w:spacing w:val="-3"/>
          <w:sz w:val="24"/>
        </w:rPr>
        <w:t> </w:t>
      </w:r>
      <w:r>
        <w:rPr>
          <w:sz w:val="24"/>
        </w:rPr>
        <w:t>or</w:t>
      </w:r>
      <w:r>
        <w:rPr>
          <w:spacing w:val="-3"/>
          <w:sz w:val="24"/>
        </w:rPr>
        <w:t> </w:t>
      </w:r>
      <w:r>
        <w:rPr>
          <w:sz w:val="24"/>
        </w:rPr>
        <w:t>information</w:t>
      </w:r>
      <w:r>
        <w:rPr>
          <w:spacing w:val="-3"/>
          <w:sz w:val="24"/>
        </w:rPr>
        <w:t> </w:t>
      </w:r>
      <w:r>
        <w:rPr>
          <w:sz w:val="24"/>
        </w:rPr>
        <w:t>within</w:t>
      </w:r>
      <w:r>
        <w:rPr>
          <w:spacing w:val="-3"/>
          <w:sz w:val="24"/>
        </w:rPr>
        <w:t> </w:t>
      </w:r>
      <w:r>
        <w:rPr>
          <w:sz w:val="24"/>
        </w:rPr>
        <w:t>a</w:t>
      </w:r>
      <w:r>
        <w:rPr>
          <w:spacing w:val="-3"/>
          <w:sz w:val="24"/>
        </w:rPr>
        <w:t> </w:t>
      </w:r>
      <w:r>
        <w:rPr>
          <w:sz w:val="24"/>
        </w:rPr>
        <w:t>public record that is separated or deleted from the public record.</w:t>
      </w:r>
    </w:p>
    <w:p>
      <w:pPr>
        <w:pStyle w:val="ListParagraph"/>
        <w:numPr>
          <w:ilvl w:val="3"/>
          <w:numId w:val="1"/>
        </w:numPr>
        <w:tabs>
          <w:tab w:pos="1438" w:val="left" w:leader="none"/>
          <w:tab w:pos="1530" w:val="left" w:leader="none"/>
        </w:tabs>
        <w:spacing w:line="240" w:lineRule="auto" w:before="0" w:after="0"/>
        <w:ind w:left="1530" w:right="332" w:hanging="450"/>
        <w:jc w:val="left"/>
        <w:rPr>
          <w:sz w:val="24"/>
        </w:rPr>
      </w:pPr>
      <w:r>
        <w:rPr>
          <w:sz w:val="24"/>
        </w:rPr>
        <w:t>An</w:t>
      </w:r>
      <w:r>
        <w:rPr>
          <w:spacing w:val="-3"/>
          <w:sz w:val="24"/>
        </w:rPr>
        <w:t> </w:t>
      </w:r>
      <w:r>
        <w:rPr>
          <w:sz w:val="24"/>
        </w:rPr>
        <w:t>explanation</w:t>
      </w:r>
      <w:r>
        <w:rPr>
          <w:spacing w:val="-3"/>
          <w:sz w:val="24"/>
        </w:rPr>
        <w:t> </w:t>
      </w:r>
      <w:r>
        <w:rPr>
          <w:sz w:val="24"/>
        </w:rPr>
        <w:t>of</w:t>
      </w:r>
      <w:r>
        <w:rPr>
          <w:spacing w:val="-3"/>
          <w:sz w:val="24"/>
        </w:rPr>
        <w:t> </w:t>
      </w:r>
      <w:r>
        <w:rPr>
          <w:sz w:val="24"/>
        </w:rPr>
        <w:t>the</w:t>
      </w:r>
      <w:r>
        <w:rPr>
          <w:spacing w:val="-3"/>
          <w:sz w:val="24"/>
        </w:rPr>
        <w:t> </w:t>
      </w:r>
      <w:r>
        <w:rPr>
          <w:sz w:val="24"/>
        </w:rPr>
        <w:t>person’s</w:t>
      </w:r>
      <w:r>
        <w:rPr>
          <w:spacing w:val="-5"/>
          <w:sz w:val="24"/>
        </w:rPr>
        <w:t> </w:t>
      </w:r>
      <w:r>
        <w:rPr>
          <w:sz w:val="24"/>
        </w:rPr>
        <w:t>right</w:t>
      </w:r>
      <w:r>
        <w:rPr>
          <w:spacing w:val="-3"/>
          <w:sz w:val="24"/>
        </w:rPr>
        <w:t> </w:t>
      </w:r>
      <w:r>
        <w:rPr>
          <w:sz w:val="24"/>
        </w:rPr>
        <w:t>to</w:t>
      </w:r>
      <w:r>
        <w:rPr>
          <w:spacing w:val="-3"/>
          <w:sz w:val="24"/>
        </w:rPr>
        <w:t> </w:t>
      </w:r>
      <w:r>
        <w:rPr>
          <w:sz w:val="24"/>
        </w:rPr>
        <w:t>submit</w:t>
      </w:r>
      <w:r>
        <w:rPr>
          <w:spacing w:val="-3"/>
          <w:sz w:val="24"/>
        </w:rPr>
        <w:t> </w:t>
      </w:r>
      <w:r>
        <w:rPr>
          <w:sz w:val="24"/>
        </w:rPr>
        <w:t>an</w:t>
      </w:r>
      <w:r>
        <w:rPr>
          <w:spacing w:val="-3"/>
          <w:sz w:val="24"/>
        </w:rPr>
        <w:t> </w:t>
      </w:r>
      <w:r>
        <w:rPr>
          <w:sz w:val="24"/>
        </w:rPr>
        <w:t>appeal</w:t>
      </w:r>
      <w:r>
        <w:rPr>
          <w:spacing w:val="-3"/>
          <w:sz w:val="24"/>
        </w:rPr>
        <w:t> </w:t>
      </w:r>
      <w:r>
        <w:rPr>
          <w:sz w:val="24"/>
        </w:rPr>
        <w:t>of</w:t>
      </w:r>
      <w:r>
        <w:rPr>
          <w:spacing w:val="-3"/>
          <w:sz w:val="24"/>
        </w:rPr>
        <w:t> </w:t>
      </w:r>
      <w:r>
        <w:rPr>
          <w:sz w:val="24"/>
        </w:rPr>
        <w:t>the</w:t>
      </w:r>
      <w:r>
        <w:rPr>
          <w:spacing w:val="-3"/>
          <w:sz w:val="24"/>
        </w:rPr>
        <w:t> </w:t>
      </w:r>
      <w:r>
        <w:rPr>
          <w:sz w:val="24"/>
        </w:rPr>
        <w:t>denial</w:t>
      </w:r>
      <w:r>
        <w:rPr>
          <w:spacing w:val="-3"/>
          <w:sz w:val="24"/>
        </w:rPr>
        <w:t> </w:t>
      </w:r>
      <w:r>
        <w:rPr>
          <w:sz w:val="24"/>
        </w:rPr>
        <w:t>to</w:t>
      </w:r>
      <w:r>
        <w:rPr>
          <w:spacing w:val="-3"/>
          <w:sz w:val="24"/>
        </w:rPr>
        <w:t> </w:t>
      </w:r>
      <w:r>
        <w:rPr>
          <w:sz w:val="24"/>
        </w:rPr>
        <w:t>the</w:t>
      </w:r>
      <w:r>
        <w:rPr>
          <w:spacing w:val="-3"/>
          <w:sz w:val="24"/>
        </w:rPr>
        <w:t> </w:t>
      </w:r>
      <w:r>
        <w:rPr>
          <w:sz w:val="24"/>
        </w:rPr>
        <w:t>St. Clair County Administrator/Controller or seek judicial review in the St. Clair County Circuit Court.</w:t>
      </w:r>
    </w:p>
    <w:p>
      <w:pPr>
        <w:pStyle w:val="ListParagraph"/>
        <w:numPr>
          <w:ilvl w:val="3"/>
          <w:numId w:val="1"/>
        </w:numPr>
        <w:tabs>
          <w:tab w:pos="1438" w:val="left" w:leader="none"/>
          <w:tab w:pos="1530" w:val="left" w:leader="none"/>
        </w:tabs>
        <w:spacing w:line="240" w:lineRule="auto" w:before="0" w:after="0"/>
        <w:ind w:left="1530" w:right="62" w:hanging="450"/>
        <w:jc w:val="left"/>
        <w:rPr>
          <w:sz w:val="24"/>
        </w:rPr>
      </w:pPr>
      <w:r>
        <w:rPr>
          <w:sz w:val="24"/>
        </w:rPr>
        <w:t>An explanation of the right to receive attorney’s fees, costs and disbursements as well</w:t>
      </w:r>
      <w:r>
        <w:rPr>
          <w:spacing w:val="-4"/>
          <w:sz w:val="24"/>
        </w:rPr>
        <w:t> </w:t>
      </w:r>
      <w:r>
        <w:rPr>
          <w:sz w:val="24"/>
        </w:rPr>
        <w:t>as</w:t>
      </w:r>
      <w:r>
        <w:rPr>
          <w:spacing w:val="-4"/>
          <w:sz w:val="24"/>
        </w:rPr>
        <w:t> </w:t>
      </w:r>
      <w:r>
        <w:rPr>
          <w:sz w:val="24"/>
        </w:rPr>
        <w:t>actual</w:t>
      </w:r>
      <w:r>
        <w:rPr>
          <w:spacing w:val="-4"/>
          <w:sz w:val="24"/>
        </w:rPr>
        <w:t> </w:t>
      </w:r>
      <w:r>
        <w:rPr>
          <w:sz w:val="24"/>
        </w:rPr>
        <w:t>or</w:t>
      </w:r>
      <w:r>
        <w:rPr>
          <w:spacing w:val="-4"/>
          <w:sz w:val="24"/>
        </w:rPr>
        <w:t> </w:t>
      </w:r>
      <w:r>
        <w:rPr>
          <w:sz w:val="24"/>
        </w:rPr>
        <w:t>compensatory</w:t>
      </w:r>
      <w:r>
        <w:rPr>
          <w:spacing w:val="-4"/>
          <w:sz w:val="24"/>
        </w:rPr>
        <w:t> </w:t>
      </w:r>
      <w:r>
        <w:rPr>
          <w:sz w:val="24"/>
        </w:rPr>
        <w:t>damages,</w:t>
      </w:r>
      <w:r>
        <w:rPr>
          <w:spacing w:val="-4"/>
          <w:sz w:val="24"/>
        </w:rPr>
        <w:t> </w:t>
      </w:r>
      <w:r>
        <w:rPr>
          <w:sz w:val="24"/>
        </w:rPr>
        <w:t>and</w:t>
      </w:r>
      <w:r>
        <w:rPr>
          <w:spacing w:val="-4"/>
          <w:sz w:val="24"/>
        </w:rPr>
        <w:t> </w:t>
      </w:r>
      <w:r>
        <w:rPr>
          <w:sz w:val="24"/>
        </w:rPr>
        <w:t>punitive</w:t>
      </w:r>
      <w:r>
        <w:rPr>
          <w:spacing w:val="-4"/>
          <w:sz w:val="24"/>
        </w:rPr>
        <w:t> </w:t>
      </w:r>
      <w:r>
        <w:rPr>
          <w:sz w:val="24"/>
        </w:rPr>
        <w:t>damages</w:t>
      </w:r>
      <w:r>
        <w:rPr>
          <w:spacing w:val="-4"/>
          <w:sz w:val="24"/>
        </w:rPr>
        <w:t> </w:t>
      </w:r>
      <w:r>
        <w:rPr>
          <w:sz w:val="24"/>
        </w:rPr>
        <w:t>of</w:t>
      </w:r>
      <w:r>
        <w:rPr>
          <w:spacing w:val="-6"/>
          <w:sz w:val="24"/>
        </w:rPr>
        <w:t> </w:t>
      </w:r>
      <w:r>
        <w:rPr>
          <w:sz w:val="24"/>
        </w:rPr>
        <w:t>$1,000</w:t>
      </w:r>
      <w:r>
        <w:rPr>
          <w:spacing w:val="-4"/>
          <w:sz w:val="24"/>
        </w:rPr>
        <w:t> </w:t>
      </w:r>
      <w:r>
        <w:rPr>
          <w:sz w:val="24"/>
        </w:rPr>
        <w:t>should they prevail in Circuit Court.</w:t>
      </w:r>
    </w:p>
    <w:p>
      <w:pPr>
        <w:pStyle w:val="ListParagraph"/>
        <w:numPr>
          <w:ilvl w:val="3"/>
          <w:numId w:val="1"/>
        </w:numPr>
        <w:tabs>
          <w:tab w:pos="1437" w:val="left" w:leader="none"/>
        </w:tabs>
        <w:spacing w:line="240" w:lineRule="auto" w:before="0" w:after="0"/>
        <w:ind w:left="1437" w:right="0" w:hanging="357"/>
        <w:jc w:val="left"/>
        <w:rPr>
          <w:sz w:val="24"/>
        </w:rPr>
      </w:pPr>
      <w:r>
        <w:rPr>
          <w:sz w:val="24"/>
        </w:rPr>
        <w:t>The</w:t>
      </w:r>
      <w:r>
        <w:rPr>
          <w:spacing w:val="-1"/>
          <w:sz w:val="24"/>
        </w:rPr>
        <w:t> </w:t>
      </w:r>
      <w:r>
        <w:rPr>
          <w:sz w:val="24"/>
        </w:rPr>
        <w:t>Notice of Denial</w:t>
      </w:r>
      <w:r>
        <w:rPr>
          <w:spacing w:val="-1"/>
          <w:sz w:val="24"/>
        </w:rPr>
        <w:t> </w:t>
      </w:r>
      <w:r>
        <w:rPr>
          <w:sz w:val="24"/>
        </w:rPr>
        <w:t>shall be signed</w:t>
      </w:r>
      <w:r>
        <w:rPr>
          <w:spacing w:val="-1"/>
          <w:sz w:val="24"/>
        </w:rPr>
        <w:t> </w:t>
      </w:r>
      <w:r>
        <w:rPr>
          <w:sz w:val="24"/>
        </w:rPr>
        <w:t>by the FOIA</w:t>
      </w:r>
      <w:r>
        <w:rPr>
          <w:spacing w:val="-1"/>
          <w:sz w:val="24"/>
        </w:rPr>
        <w:t> </w:t>
      </w:r>
      <w:r>
        <w:rPr>
          <w:spacing w:val="-2"/>
          <w:sz w:val="24"/>
        </w:rPr>
        <w:t>Coordinator.</w:t>
      </w:r>
    </w:p>
    <w:p>
      <w:pPr>
        <w:pStyle w:val="ListParagraph"/>
        <w:numPr>
          <w:ilvl w:val="0"/>
          <w:numId w:val="2"/>
        </w:numPr>
        <w:tabs>
          <w:tab w:pos="1080" w:val="left" w:leader="none"/>
          <w:tab w:pos="1440" w:val="left" w:leader="none"/>
        </w:tabs>
        <w:spacing w:line="240" w:lineRule="auto" w:before="0" w:after="0"/>
        <w:ind w:left="1080" w:right="38" w:hanging="360"/>
        <w:jc w:val="left"/>
        <w:rPr>
          <w:sz w:val="24"/>
        </w:rPr>
      </w:pPr>
      <w:r>
        <w:rPr>
          <w:sz w:val="24"/>
        </w:rPr>
        <w:tab/>
        <w:t>The FOIA does not require a public body to make a compilation, summary, or report of information, except as required in section 11 of the Act, if it does not already</w:t>
      </w:r>
      <w:r>
        <w:rPr>
          <w:spacing w:val="-4"/>
          <w:sz w:val="24"/>
        </w:rPr>
        <w:t> </w:t>
      </w:r>
      <w:r>
        <w:rPr>
          <w:sz w:val="24"/>
        </w:rPr>
        <w:t>exist.</w:t>
      </w:r>
      <w:r>
        <w:rPr>
          <w:spacing w:val="40"/>
          <w:sz w:val="24"/>
        </w:rPr>
        <w:t> </w:t>
      </w:r>
      <w:r>
        <w:rPr>
          <w:sz w:val="24"/>
        </w:rPr>
        <w:t>This</w:t>
      </w:r>
      <w:r>
        <w:rPr>
          <w:spacing w:val="-4"/>
          <w:sz w:val="24"/>
        </w:rPr>
        <w:t> </w:t>
      </w:r>
      <w:r>
        <w:rPr>
          <w:sz w:val="24"/>
        </w:rPr>
        <w:t>exemption</w:t>
      </w:r>
      <w:r>
        <w:rPr>
          <w:spacing w:val="-4"/>
          <w:sz w:val="24"/>
        </w:rPr>
        <w:t> </w:t>
      </w:r>
      <w:r>
        <w:rPr>
          <w:sz w:val="24"/>
        </w:rPr>
        <w:t>includes</w:t>
      </w:r>
      <w:r>
        <w:rPr>
          <w:spacing w:val="-4"/>
          <w:sz w:val="24"/>
        </w:rPr>
        <w:t> </w:t>
      </w:r>
      <w:r>
        <w:rPr>
          <w:sz w:val="24"/>
        </w:rPr>
        <w:t>analyzing,</w:t>
      </w:r>
      <w:r>
        <w:rPr>
          <w:spacing w:val="-4"/>
          <w:sz w:val="24"/>
        </w:rPr>
        <w:t> </w:t>
      </w:r>
      <w:r>
        <w:rPr>
          <w:sz w:val="24"/>
        </w:rPr>
        <w:t>compiling</w:t>
      </w:r>
      <w:r>
        <w:rPr>
          <w:spacing w:val="-4"/>
          <w:sz w:val="24"/>
        </w:rPr>
        <w:t> </w:t>
      </w:r>
      <w:r>
        <w:rPr>
          <w:sz w:val="24"/>
        </w:rPr>
        <w:t>or</w:t>
      </w:r>
      <w:r>
        <w:rPr>
          <w:spacing w:val="-4"/>
          <w:sz w:val="24"/>
        </w:rPr>
        <w:t> </w:t>
      </w:r>
      <w:r>
        <w:rPr>
          <w:sz w:val="24"/>
        </w:rPr>
        <w:t>summarizing</w:t>
      </w:r>
      <w:r>
        <w:rPr>
          <w:spacing w:val="-4"/>
          <w:sz w:val="24"/>
        </w:rPr>
        <w:t> </w:t>
      </w:r>
      <w:r>
        <w:rPr>
          <w:sz w:val="24"/>
        </w:rPr>
        <w:t>existing information into a new format. It also does not require the FOIA coordinator or other staff to provide answers to questions contained in request for public records or regarding the content of the records themselves.</w:t>
      </w:r>
    </w:p>
    <w:p>
      <w:pPr>
        <w:pStyle w:val="ListParagraph"/>
        <w:numPr>
          <w:ilvl w:val="0"/>
          <w:numId w:val="2"/>
        </w:numPr>
        <w:tabs>
          <w:tab w:pos="1080" w:val="left" w:leader="none"/>
          <w:tab w:pos="1439" w:val="left" w:leader="none"/>
        </w:tabs>
        <w:spacing w:line="240" w:lineRule="auto" w:before="0" w:after="0"/>
        <w:ind w:left="1080" w:right="80" w:hanging="360"/>
        <w:jc w:val="left"/>
        <w:rPr>
          <w:sz w:val="24"/>
        </w:rPr>
      </w:pPr>
      <w:r>
        <w:rPr>
          <w:sz w:val="24"/>
        </w:rPr>
        <w:tab/>
        <w:t>The FOIA Coordinator and designees will utilize their best efforts to respond to all FOIA requests.</w:t>
      </w:r>
      <w:r>
        <w:rPr>
          <w:spacing w:val="40"/>
          <w:sz w:val="24"/>
        </w:rPr>
        <w:t> </w:t>
      </w:r>
      <w:r>
        <w:rPr>
          <w:sz w:val="24"/>
        </w:rPr>
        <w:t>However, the County will search only the most likely locations for</w:t>
      </w:r>
      <w:r>
        <w:rPr>
          <w:spacing w:val="-3"/>
          <w:sz w:val="24"/>
        </w:rPr>
        <w:t> </w:t>
      </w:r>
      <w:r>
        <w:rPr>
          <w:sz w:val="24"/>
        </w:rPr>
        <w:t>the</w:t>
      </w:r>
      <w:r>
        <w:rPr>
          <w:spacing w:val="-3"/>
          <w:sz w:val="24"/>
        </w:rPr>
        <w:t> </w:t>
      </w:r>
      <w:r>
        <w:rPr>
          <w:sz w:val="24"/>
        </w:rPr>
        <w:t>records.</w:t>
      </w:r>
      <w:r>
        <w:rPr>
          <w:spacing w:val="40"/>
          <w:sz w:val="24"/>
        </w:rPr>
        <w:t> </w:t>
      </w:r>
      <w:r>
        <w:rPr>
          <w:sz w:val="24"/>
        </w:rPr>
        <w:t>Under</w:t>
      </w:r>
      <w:r>
        <w:rPr>
          <w:spacing w:val="-3"/>
          <w:sz w:val="24"/>
        </w:rPr>
        <w:t> </w:t>
      </w:r>
      <w:r>
        <w:rPr>
          <w:sz w:val="24"/>
        </w:rPr>
        <w:t>the</w:t>
      </w:r>
      <w:r>
        <w:rPr>
          <w:spacing w:val="-3"/>
          <w:sz w:val="24"/>
        </w:rPr>
        <w:t> </w:t>
      </w:r>
      <w:r>
        <w:rPr>
          <w:sz w:val="24"/>
        </w:rPr>
        <w:t>FOIA,</w:t>
      </w:r>
      <w:r>
        <w:rPr>
          <w:spacing w:val="-2"/>
          <w:sz w:val="24"/>
        </w:rPr>
        <w:t> </w:t>
      </w:r>
      <w:r>
        <w:rPr>
          <w:sz w:val="24"/>
        </w:rPr>
        <w:t>the</w:t>
      </w:r>
      <w:r>
        <w:rPr>
          <w:spacing w:val="-2"/>
          <w:sz w:val="24"/>
        </w:rPr>
        <w:t> </w:t>
      </w:r>
      <w:r>
        <w:rPr>
          <w:sz w:val="24"/>
        </w:rPr>
        <w:t>County</w:t>
      </w:r>
      <w:r>
        <w:rPr>
          <w:spacing w:val="-2"/>
          <w:sz w:val="24"/>
        </w:rPr>
        <w:t> </w:t>
      </w:r>
      <w:r>
        <w:rPr>
          <w:sz w:val="24"/>
        </w:rPr>
        <w:t>is</w:t>
      </w:r>
      <w:r>
        <w:rPr>
          <w:spacing w:val="-2"/>
          <w:sz w:val="24"/>
        </w:rPr>
        <w:t> </w:t>
      </w:r>
      <w:r>
        <w:rPr>
          <w:sz w:val="24"/>
        </w:rPr>
        <w:t>not</w:t>
      </w:r>
      <w:r>
        <w:rPr>
          <w:spacing w:val="-2"/>
          <w:sz w:val="24"/>
        </w:rPr>
        <w:t> </w:t>
      </w:r>
      <w:r>
        <w:rPr>
          <w:sz w:val="24"/>
        </w:rPr>
        <w:t>required</w:t>
      </w:r>
      <w:r>
        <w:rPr>
          <w:spacing w:val="-2"/>
          <w:sz w:val="24"/>
        </w:rPr>
        <w:t> </w:t>
      </w:r>
      <w:r>
        <w:rPr>
          <w:sz w:val="24"/>
        </w:rPr>
        <w:t>to</w:t>
      </w:r>
      <w:r>
        <w:rPr>
          <w:spacing w:val="-3"/>
          <w:sz w:val="24"/>
        </w:rPr>
        <w:t> </w:t>
      </w:r>
      <w:r>
        <w:rPr>
          <w:sz w:val="24"/>
        </w:rPr>
        <w:t>search</w:t>
      </w:r>
      <w:r>
        <w:rPr>
          <w:spacing w:val="-2"/>
          <w:sz w:val="24"/>
        </w:rPr>
        <w:t> </w:t>
      </w:r>
      <w:r>
        <w:rPr>
          <w:sz w:val="24"/>
        </w:rPr>
        <w:t>each</w:t>
      </w:r>
      <w:r>
        <w:rPr>
          <w:spacing w:val="-2"/>
          <w:sz w:val="24"/>
        </w:rPr>
        <w:t> </w:t>
      </w:r>
      <w:r>
        <w:rPr>
          <w:sz w:val="24"/>
        </w:rPr>
        <w:t>and</w:t>
      </w:r>
      <w:r>
        <w:rPr>
          <w:spacing w:val="-2"/>
          <w:sz w:val="24"/>
        </w:rPr>
        <w:t> </w:t>
      </w:r>
      <w:r>
        <w:rPr>
          <w:sz w:val="24"/>
        </w:rPr>
        <w:t>every record it maintains in order to discover material that might pertain to a specific </w:t>
      </w:r>
      <w:r>
        <w:rPr>
          <w:spacing w:val="-2"/>
          <w:sz w:val="24"/>
        </w:rPr>
        <w:t>request.</w:t>
      </w:r>
    </w:p>
    <w:p>
      <w:pPr>
        <w:pStyle w:val="ListParagraph"/>
        <w:numPr>
          <w:ilvl w:val="0"/>
          <w:numId w:val="2"/>
        </w:numPr>
        <w:tabs>
          <w:tab w:pos="1080" w:val="left" w:leader="none"/>
          <w:tab w:pos="1439" w:val="left" w:leader="none"/>
        </w:tabs>
        <w:spacing w:line="240" w:lineRule="auto" w:before="0" w:after="0"/>
        <w:ind w:left="1080" w:right="72" w:hanging="360"/>
        <w:jc w:val="left"/>
        <w:rPr>
          <w:sz w:val="24"/>
        </w:rPr>
      </w:pPr>
      <w:r>
        <w:rPr>
          <w:sz w:val="24"/>
        </w:rPr>
        <w:tab/>
        <w:t>The</w:t>
      </w:r>
      <w:r>
        <w:rPr>
          <w:spacing w:val="-3"/>
          <w:sz w:val="24"/>
        </w:rPr>
        <w:t> </w:t>
      </w:r>
      <w:r>
        <w:rPr>
          <w:sz w:val="24"/>
        </w:rPr>
        <w:t>FOIA</w:t>
      </w:r>
      <w:r>
        <w:rPr>
          <w:spacing w:val="-3"/>
          <w:sz w:val="24"/>
        </w:rPr>
        <w:t> </w:t>
      </w:r>
      <w:r>
        <w:rPr>
          <w:sz w:val="24"/>
        </w:rPr>
        <w:t>Coordinator</w:t>
      </w:r>
      <w:r>
        <w:rPr>
          <w:spacing w:val="-3"/>
          <w:sz w:val="24"/>
        </w:rPr>
        <w:t> </w:t>
      </w:r>
      <w:r>
        <w:rPr>
          <w:sz w:val="24"/>
        </w:rPr>
        <w:t>shall</w:t>
      </w:r>
      <w:r>
        <w:rPr>
          <w:spacing w:val="-3"/>
          <w:sz w:val="24"/>
        </w:rPr>
        <w:t> </w:t>
      </w:r>
      <w:r>
        <w:rPr>
          <w:sz w:val="24"/>
        </w:rPr>
        <w:t>keep</w:t>
      </w:r>
      <w:r>
        <w:rPr>
          <w:spacing w:val="-3"/>
          <w:sz w:val="24"/>
        </w:rPr>
        <w:t> </w:t>
      </w:r>
      <w:r>
        <w:rPr>
          <w:sz w:val="24"/>
        </w:rPr>
        <w:t>a</w:t>
      </w:r>
      <w:r>
        <w:rPr>
          <w:spacing w:val="-3"/>
          <w:sz w:val="24"/>
        </w:rPr>
        <w:t> </w:t>
      </w:r>
      <w:r>
        <w:rPr>
          <w:sz w:val="24"/>
        </w:rPr>
        <w:t>copy</w:t>
      </w:r>
      <w:r>
        <w:rPr>
          <w:spacing w:val="-3"/>
          <w:sz w:val="24"/>
        </w:rPr>
        <w:t> </w:t>
      </w:r>
      <w:r>
        <w:rPr>
          <w:sz w:val="24"/>
        </w:rPr>
        <w:t>of</w:t>
      </w:r>
      <w:r>
        <w:rPr>
          <w:spacing w:val="-3"/>
          <w:sz w:val="24"/>
        </w:rPr>
        <w:t> </w:t>
      </w:r>
      <w:r>
        <w:rPr>
          <w:sz w:val="24"/>
        </w:rPr>
        <w:t>all</w:t>
      </w:r>
      <w:r>
        <w:rPr>
          <w:spacing w:val="-3"/>
          <w:sz w:val="24"/>
        </w:rPr>
        <w:t> </w:t>
      </w:r>
      <w:r>
        <w:rPr>
          <w:sz w:val="24"/>
        </w:rPr>
        <w:t>written</w:t>
      </w:r>
      <w:r>
        <w:rPr>
          <w:spacing w:val="-3"/>
          <w:sz w:val="24"/>
        </w:rPr>
        <w:t> </w:t>
      </w:r>
      <w:r>
        <w:rPr>
          <w:sz w:val="24"/>
        </w:rPr>
        <w:t>requests</w:t>
      </w:r>
      <w:r>
        <w:rPr>
          <w:spacing w:val="-4"/>
          <w:sz w:val="24"/>
        </w:rPr>
        <w:t> </w:t>
      </w:r>
      <w:r>
        <w:rPr>
          <w:sz w:val="24"/>
        </w:rPr>
        <w:t>for</w:t>
      </w:r>
      <w:r>
        <w:rPr>
          <w:spacing w:val="-3"/>
          <w:sz w:val="24"/>
        </w:rPr>
        <w:t> </w:t>
      </w:r>
      <w:r>
        <w:rPr>
          <w:sz w:val="24"/>
        </w:rPr>
        <w:t>public</w:t>
      </w:r>
      <w:r>
        <w:rPr>
          <w:spacing w:val="-3"/>
          <w:sz w:val="24"/>
        </w:rPr>
        <w:t> </w:t>
      </w:r>
      <w:r>
        <w:rPr>
          <w:sz w:val="24"/>
        </w:rPr>
        <w:t>records on file for no less than 1 year.</w:t>
      </w:r>
    </w:p>
    <w:p>
      <w:pPr>
        <w:pStyle w:val="BodyText"/>
        <w:spacing w:before="1"/>
        <w:ind w:left="0" w:firstLine="0"/>
      </w:pPr>
    </w:p>
    <w:p>
      <w:pPr>
        <w:pStyle w:val="Heading1"/>
        <w:numPr>
          <w:ilvl w:val="1"/>
          <w:numId w:val="1"/>
        </w:numPr>
        <w:tabs>
          <w:tab w:pos="719" w:val="left" w:leader="none"/>
        </w:tabs>
        <w:spacing w:line="275" w:lineRule="exact" w:before="0" w:after="0"/>
        <w:ind w:left="719" w:right="0" w:hanging="359"/>
        <w:jc w:val="left"/>
      </w:pPr>
      <w:r>
        <w:rPr/>
        <w:t>FEE</w:t>
      </w:r>
      <w:r>
        <w:rPr>
          <w:spacing w:val="-5"/>
        </w:rPr>
        <w:t> </w:t>
      </w:r>
      <w:r>
        <w:rPr>
          <w:spacing w:val="-2"/>
        </w:rPr>
        <w:t>DEPOSITS</w:t>
      </w:r>
    </w:p>
    <w:p>
      <w:pPr>
        <w:pStyle w:val="ListParagraph"/>
        <w:numPr>
          <w:ilvl w:val="2"/>
          <w:numId w:val="1"/>
        </w:numPr>
        <w:tabs>
          <w:tab w:pos="1080" w:val="left" w:leader="none"/>
        </w:tabs>
        <w:spacing w:line="240" w:lineRule="auto" w:before="0" w:after="0"/>
        <w:ind w:left="1080" w:right="48" w:hanging="360"/>
        <w:jc w:val="left"/>
        <w:rPr>
          <w:sz w:val="24"/>
        </w:rPr>
      </w:pPr>
      <w:r>
        <w:rPr>
          <w:sz w:val="24"/>
        </w:rPr>
        <w:t>If the fee estimate is expected to exceed $50.00 based on a good-faith calculation by the</w:t>
      </w:r>
      <w:r>
        <w:rPr>
          <w:spacing w:val="-3"/>
          <w:sz w:val="24"/>
        </w:rPr>
        <w:t> </w:t>
      </w:r>
      <w:r>
        <w:rPr>
          <w:sz w:val="24"/>
        </w:rPr>
        <w:t>County,</w:t>
      </w:r>
      <w:r>
        <w:rPr>
          <w:spacing w:val="-5"/>
          <w:sz w:val="24"/>
        </w:rPr>
        <w:t> </w:t>
      </w:r>
      <w:r>
        <w:rPr>
          <w:sz w:val="24"/>
        </w:rPr>
        <w:t>the</w:t>
      </w:r>
      <w:r>
        <w:rPr>
          <w:spacing w:val="-3"/>
          <w:sz w:val="24"/>
        </w:rPr>
        <w:t> </w:t>
      </w:r>
      <w:r>
        <w:rPr>
          <w:sz w:val="24"/>
        </w:rPr>
        <w:t>requestor</w:t>
      </w:r>
      <w:r>
        <w:rPr>
          <w:spacing w:val="-3"/>
          <w:sz w:val="24"/>
        </w:rPr>
        <w:t> </w:t>
      </w:r>
      <w:r>
        <w:rPr>
          <w:sz w:val="24"/>
        </w:rPr>
        <w:t>will</w:t>
      </w:r>
      <w:r>
        <w:rPr>
          <w:spacing w:val="-3"/>
          <w:sz w:val="24"/>
        </w:rPr>
        <w:t> </w:t>
      </w:r>
      <w:r>
        <w:rPr>
          <w:sz w:val="24"/>
        </w:rPr>
        <w:t>be</w:t>
      </w:r>
      <w:r>
        <w:rPr>
          <w:spacing w:val="-3"/>
          <w:sz w:val="24"/>
        </w:rPr>
        <w:t> </w:t>
      </w:r>
      <w:r>
        <w:rPr>
          <w:sz w:val="24"/>
        </w:rPr>
        <w:t>asked</w:t>
      </w:r>
      <w:r>
        <w:rPr>
          <w:spacing w:val="-3"/>
          <w:sz w:val="24"/>
        </w:rPr>
        <w:t> </w:t>
      </w:r>
      <w:r>
        <w:rPr>
          <w:sz w:val="24"/>
        </w:rPr>
        <w:t>to</w:t>
      </w:r>
      <w:r>
        <w:rPr>
          <w:spacing w:val="-3"/>
          <w:sz w:val="24"/>
        </w:rPr>
        <w:t> </w:t>
      </w:r>
      <w:r>
        <w:rPr>
          <w:sz w:val="24"/>
        </w:rPr>
        <w:t>provide</w:t>
      </w:r>
      <w:r>
        <w:rPr>
          <w:spacing w:val="-3"/>
          <w:sz w:val="24"/>
        </w:rPr>
        <w:t> </w:t>
      </w:r>
      <w:r>
        <w:rPr>
          <w:sz w:val="24"/>
        </w:rPr>
        <w:t>a</w:t>
      </w:r>
      <w:r>
        <w:rPr>
          <w:spacing w:val="-3"/>
          <w:sz w:val="24"/>
        </w:rPr>
        <w:t> </w:t>
      </w:r>
      <w:r>
        <w:rPr>
          <w:sz w:val="24"/>
        </w:rPr>
        <w:t>deposit</w:t>
      </w:r>
      <w:r>
        <w:rPr>
          <w:spacing w:val="-3"/>
          <w:sz w:val="24"/>
        </w:rPr>
        <w:t> </w:t>
      </w:r>
      <w:r>
        <w:rPr>
          <w:sz w:val="24"/>
        </w:rPr>
        <w:t>not</w:t>
      </w:r>
      <w:r>
        <w:rPr>
          <w:spacing w:val="-3"/>
          <w:sz w:val="24"/>
        </w:rPr>
        <w:t> </w:t>
      </w:r>
      <w:r>
        <w:rPr>
          <w:sz w:val="24"/>
        </w:rPr>
        <w:t>exceeding</w:t>
      </w:r>
      <w:r>
        <w:rPr>
          <w:spacing w:val="-5"/>
          <w:sz w:val="24"/>
        </w:rPr>
        <w:t> </w:t>
      </w:r>
      <w:r>
        <w:rPr>
          <w:sz w:val="24"/>
        </w:rPr>
        <w:t>one-half</w:t>
      </w:r>
      <w:r>
        <w:rPr>
          <w:spacing w:val="-3"/>
          <w:sz w:val="24"/>
        </w:rPr>
        <w:t> </w:t>
      </w:r>
      <w:r>
        <w:rPr>
          <w:sz w:val="24"/>
        </w:rPr>
        <w:t>of the total estimated fee.</w:t>
      </w:r>
    </w:p>
    <w:p>
      <w:pPr>
        <w:pStyle w:val="ListParagraph"/>
        <w:numPr>
          <w:ilvl w:val="2"/>
          <w:numId w:val="1"/>
        </w:numPr>
        <w:tabs>
          <w:tab w:pos="1080" w:val="left" w:leader="none"/>
        </w:tabs>
        <w:spacing w:line="240" w:lineRule="auto" w:before="0" w:after="0"/>
        <w:ind w:left="1080" w:right="140" w:hanging="360"/>
        <w:jc w:val="left"/>
        <w:rPr>
          <w:sz w:val="24"/>
        </w:rPr>
      </w:pPr>
      <w:r>
        <w:rPr>
          <w:sz w:val="24"/>
        </w:rPr>
        <w:t>If</w:t>
      </w:r>
      <w:r>
        <w:rPr>
          <w:spacing w:val="-2"/>
          <w:sz w:val="24"/>
        </w:rPr>
        <w:t> </w:t>
      </w:r>
      <w:r>
        <w:rPr>
          <w:sz w:val="24"/>
        </w:rPr>
        <w:t>a</w:t>
      </w:r>
      <w:r>
        <w:rPr>
          <w:spacing w:val="-2"/>
          <w:sz w:val="24"/>
        </w:rPr>
        <w:t> </w:t>
      </w:r>
      <w:r>
        <w:rPr>
          <w:sz w:val="24"/>
        </w:rPr>
        <w:t>request</w:t>
      </w:r>
      <w:r>
        <w:rPr>
          <w:spacing w:val="-2"/>
          <w:sz w:val="24"/>
        </w:rPr>
        <w:t> </w:t>
      </w:r>
      <w:r>
        <w:rPr>
          <w:sz w:val="24"/>
        </w:rPr>
        <w:t>for</w:t>
      </w:r>
      <w:r>
        <w:rPr>
          <w:spacing w:val="-2"/>
          <w:sz w:val="24"/>
        </w:rPr>
        <w:t> </w:t>
      </w:r>
      <w:r>
        <w:rPr>
          <w:sz w:val="24"/>
        </w:rPr>
        <w:t>public</w:t>
      </w:r>
      <w:r>
        <w:rPr>
          <w:spacing w:val="-2"/>
          <w:sz w:val="24"/>
        </w:rPr>
        <w:t> </w:t>
      </w:r>
      <w:r>
        <w:rPr>
          <w:sz w:val="24"/>
        </w:rPr>
        <w:t>records</w:t>
      </w:r>
      <w:r>
        <w:rPr>
          <w:spacing w:val="-2"/>
          <w:sz w:val="24"/>
        </w:rPr>
        <w:t> </w:t>
      </w:r>
      <w:r>
        <w:rPr>
          <w:sz w:val="24"/>
        </w:rPr>
        <w:t>is</w:t>
      </w:r>
      <w:r>
        <w:rPr>
          <w:spacing w:val="-2"/>
          <w:sz w:val="24"/>
        </w:rPr>
        <w:t> </w:t>
      </w:r>
      <w:r>
        <w:rPr>
          <w:sz w:val="24"/>
        </w:rPr>
        <w:t>from</w:t>
      </w:r>
      <w:r>
        <w:rPr>
          <w:spacing w:val="-4"/>
          <w:sz w:val="24"/>
        </w:rPr>
        <w:t> </w:t>
      </w:r>
      <w:r>
        <w:rPr>
          <w:sz w:val="24"/>
        </w:rPr>
        <w:t>a</w:t>
      </w:r>
      <w:r>
        <w:rPr>
          <w:spacing w:val="-2"/>
          <w:sz w:val="24"/>
        </w:rPr>
        <w:t> </w:t>
      </w:r>
      <w:r>
        <w:rPr>
          <w:sz w:val="24"/>
        </w:rPr>
        <w:t>person</w:t>
      </w:r>
      <w:r>
        <w:rPr>
          <w:spacing w:val="-2"/>
          <w:sz w:val="24"/>
        </w:rPr>
        <w:t> </w:t>
      </w:r>
      <w:r>
        <w:rPr>
          <w:sz w:val="24"/>
        </w:rPr>
        <w:t>who</w:t>
      </w:r>
      <w:r>
        <w:rPr>
          <w:spacing w:val="-2"/>
          <w:sz w:val="24"/>
        </w:rPr>
        <w:t> </w:t>
      </w:r>
      <w:r>
        <w:rPr>
          <w:sz w:val="24"/>
        </w:rPr>
        <w:t>has</w:t>
      </w:r>
      <w:r>
        <w:rPr>
          <w:spacing w:val="-2"/>
          <w:sz w:val="24"/>
        </w:rPr>
        <w:t> </w:t>
      </w:r>
      <w:r>
        <w:rPr>
          <w:sz w:val="24"/>
        </w:rPr>
        <w:t>not</w:t>
      </w:r>
      <w:r>
        <w:rPr>
          <w:spacing w:val="-2"/>
          <w:sz w:val="24"/>
        </w:rPr>
        <w:t> </w:t>
      </w:r>
      <w:r>
        <w:rPr>
          <w:sz w:val="24"/>
        </w:rPr>
        <w:t>fully</w:t>
      </w:r>
      <w:r>
        <w:rPr>
          <w:spacing w:val="-3"/>
          <w:sz w:val="24"/>
        </w:rPr>
        <w:t> </w:t>
      </w:r>
      <w:r>
        <w:rPr>
          <w:sz w:val="24"/>
        </w:rPr>
        <w:t>paid</w:t>
      </w:r>
      <w:r>
        <w:rPr>
          <w:spacing w:val="-3"/>
          <w:sz w:val="24"/>
        </w:rPr>
        <w:t> </w:t>
      </w:r>
      <w:r>
        <w:rPr>
          <w:sz w:val="24"/>
        </w:rPr>
        <w:t>the</w:t>
      </w:r>
      <w:r>
        <w:rPr>
          <w:spacing w:val="-3"/>
          <w:sz w:val="24"/>
        </w:rPr>
        <w:t> </w:t>
      </w:r>
      <w:r>
        <w:rPr>
          <w:sz w:val="24"/>
        </w:rPr>
        <w:t>County</w:t>
      </w:r>
      <w:r>
        <w:rPr>
          <w:spacing w:val="-3"/>
          <w:sz w:val="24"/>
        </w:rPr>
        <w:t> </w:t>
      </w:r>
      <w:r>
        <w:rPr>
          <w:sz w:val="24"/>
        </w:rPr>
        <w:t>for copies of public records made in fulfillment of a previously granted written request, the</w:t>
      </w:r>
      <w:r>
        <w:rPr>
          <w:spacing w:val="-3"/>
          <w:sz w:val="24"/>
        </w:rPr>
        <w:t> </w:t>
      </w:r>
      <w:r>
        <w:rPr>
          <w:sz w:val="24"/>
        </w:rPr>
        <w:t>FOIA</w:t>
      </w:r>
      <w:r>
        <w:rPr>
          <w:spacing w:val="-3"/>
          <w:sz w:val="24"/>
        </w:rPr>
        <w:t> </w:t>
      </w:r>
      <w:r>
        <w:rPr>
          <w:sz w:val="24"/>
        </w:rPr>
        <w:t>Coordinator</w:t>
      </w:r>
      <w:r>
        <w:rPr>
          <w:spacing w:val="-5"/>
          <w:sz w:val="24"/>
        </w:rPr>
        <w:t> </w:t>
      </w:r>
      <w:r>
        <w:rPr>
          <w:sz w:val="24"/>
        </w:rPr>
        <w:t>will</w:t>
      </w:r>
      <w:r>
        <w:rPr>
          <w:spacing w:val="-3"/>
          <w:sz w:val="24"/>
        </w:rPr>
        <w:t> </w:t>
      </w:r>
      <w:r>
        <w:rPr>
          <w:sz w:val="24"/>
        </w:rPr>
        <w:t>require</w:t>
      </w:r>
      <w:r>
        <w:rPr>
          <w:spacing w:val="-5"/>
          <w:sz w:val="24"/>
        </w:rPr>
        <w:t> </w:t>
      </w:r>
      <w:r>
        <w:rPr>
          <w:sz w:val="24"/>
        </w:rPr>
        <w:t>a</w:t>
      </w:r>
      <w:r>
        <w:rPr>
          <w:spacing w:val="-3"/>
          <w:sz w:val="24"/>
        </w:rPr>
        <w:t> </w:t>
      </w:r>
      <w:r>
        <w:rPr>
          <w:sz w:val="24"/>
        </w:rPr>
        <w:t>deposit</w:t>
      </w:r>
      <w:r>
        <w:rPr>
          <w:spacing w:val="-3"/>
          <w:sz w:val="24"/>
        </w:rPr>
        <w:t> </w:t>
      </w:r>
      <w:r>
        <w:rPr>
          <w:sz w:val="24"/>
        </w:rPr>
        <w:t>of</w:t>
      </w:r>
      <w:r>
        <w:rPr>
          <w:spacing w:val="-3"/>
          <w:sz w:val="24"/>
        </w:rPr>
        <w:t> </w:t>
      </w:r>
      <w:r>
        <w:rPr>
          <w:sz w:val="24"/>
        </w:rPr>
        <w:t>100%</w:t>
      </w:r>
      <w:r>
        <w:rPr>
          <w:spacing w:val="-3"/>
          <w:sz w:val="24"/>
        </w:rPr>
        <w:t> </w:t>
      </w:r>
      <w:r>
        <w:rPr>
          <w:sz w:val="24"/>
        </w:rPr>
        <w:t>of</w:t>
      </w:r>
      <w:r>
        <w:rPr>
          <w:spacing w:val="-3"/>
          <w:sz w:val="24"/>
        </w:rPr>
        <w:t> </w:t>
      </w:r>
      <w:r>
        <w:rPr>
          <w:sz w:val="24"/>
        </w:rPr>
        <w:t>the</w:t>
      </w:r>
      <w:r>
        <w:rPr>
          <w:spacing w:val="-3"/>
          <w:sz w:val="24"/>
        </w:rPr>
        <w:t> </w:t>
      </w:r>
      <w:r>
        <w:rPr>
          <w:sz w:val="24"/>
        </w:rPr>
        <w:t>estimated</w:t>
      </w:r>
      <w:r>
        <w:rPr>
          <w:spacing w:val="-3"/>
          <w:sz w:val="24"/>
        </w:rPr>
        <w:t> </w:t>
      </w:r>
      <w:r>
        <w:rPr>
          <w:sz w:val="24"/>
        </w:rPr>
        <w:t>processing</w:t>
      </w:r>
      <w:r>
        <w:rPr>
          <w:spacing w:val="-3"/>
          <w:sz w:val="24"/>
        </w:rPr>
        <w:t> </w:t>
      </w:r>
      <w:r>
        <w:rPr>
          <w:sz w:val="24"/>
        </w:rPr>
        <w:t>fee before beginning to search for a public record for any subsequent written request by that person when all of the following conditions exist:</w:t>
      </w:r>
    </w:p>
    <w:p>
      <w:pPr>
        <w:pStyle w:val="ListParagraph"/>
        <w:numPr>
          <w:ilvl w:val="3"/>
          <w:numId w:val="1"/>
        </w:numPr>
        <w:tabs>
          <w:tab w:pos="1438" w:val="left" w:leader="none"/>
          <w:tab w:pos="1440" w:val="left" w:leader="none"/>
        </w:tabs>
        <w:spacing w:line="240" w:lineRule="auto" w:before="0" w:after="0"/>
        <w:ind w:left="1440" w:right="154" w:hanging="360"/>
        <w:jc w:val="left"/>
        <w:rPr>
          <w:sz w:val="24"/>
        </w:rPr>
      </w:pPr>
      <w:r>
        <w:rPr>
          <w:sz w:val="24"/>
        </w:rPr>
        <w:t>The</w:t>
      </w:r>
      <w:r>
        <w:rPr>
          <w:spacing w:val="-3"/>
          <w:sz w:val="24"/>
        </w:rPr>
        <w:t> </w:t>
      </w:r>
      <w:r>
        <w:rPr>
          <w:sz w:val="24"/>
        </w:rPr>
        <w:t>final</w:t>
      </w:r>
      <w:r>
        <w:rPr>
          <w:spacing w:val="-3"/>
          <w:sz w:val="24"/>
        </w:rPr>
        <w:t> </w:t>
      </w:r>
      <w:r>
        <w:rPr>
          <w:sz w:val="24"/>
        </w:rPr>
        <w:t>fee</w:t>
      </w:r>
      <w:r>
        <w:rPr>
          <w:spacing w:val="-3"/>
          <w:sz w:val="24"/>
        </w:rPr>
        <w:t> </w:t>
      </w:r>
      <w:r>
        <w:rPr>
          <w:sz w:val="24"/>
        </w:rPr>
        <w:t>for</w:t>
      </w:r>
      <w:r>
        <w:rPr>
          <w:spacing w:val="-3"/>
          <w:sz w:val="24"/>
        </w:rPr>
        <w:t> </w:t>
      </w:r>
      <w:r>
        <w:rPr>
          <w:sz w:val="24"/>
        </w:rPr>
        <w:t>the</w:t>
      </w:r>
      <w:r>
        <w:rPr>
          <w:spacing w:val="-3"/>
          <w:sz w:val="24"/>
        </w:rPr>
        <w:t> </w:t>
      </w:r>
      <w:r>
        <w:rPr>
          <w:sz w:val="24"/>
        </w:rPr>
        <w:t>prior</w:t>
      </w:r>
      <w:r>
        <w:rPr>
          <w:spacing w:val="-3"/>
          <w:sz w:val="24"/>
        </w:rPr>
        <w:t> </w:t>
      </w:r>
      <w:r>
        <w:rPr>
          <w:sz w:val="24"/>
        </w:rPr>
        <w:t>written</w:t>
      </w:r>
      <w:r>
        <w:rPr>
          <w:spacing w:val="-3"/>
          <w:sz w:val="24"/>
        </w:rPr>
        <w:t> </w:t>
      </w:r>
      <w:r>
        <w:rPr>
          <w:sz w:val="24"/>
        </w:rPr>
        <w:t>request</w:t>
      </w:r>
      <w:r>
        <w:rPr>
          <w:spacing w:val="-3"/>
          <w:sz w:val="24"/>
        </w:rPr>
        <w:t> </w:t>
      </w:r>
      <w:r>
        <w:rPr>
          <w:sz w:val="24"/>
        </w:rPr>
        <w:t>is</w:t>
      </w:r>
      <w:r>
        <w:rPr>
          <w:spacing w:val="-3"/>
          <w:sz w:val="24"/>
        </w:rPr>
        <w:t> </w:t>
      </w:r>
      <w:r>
        <w:rPr>
          <w:sz w:val="24"/>
        </w:rPr>
        <w:t>not</w:t>
      </w:r>
      <w:r>
        <w:rPr>
          <w:spacing w:val="-3"/>
          <w:sz w:val="24"/>
        </w:rPr>
        <w:t> </w:t>
      </w:r>
      <w:r>
        <w:rPr>
          <w:sz w:val="24"/>
        </w:rPr>
        <w:t>more</w:t>
      </w:r>
      <w:r>
        <w:rPr>
          <w:spacing w:val="-3"/>
          <w:sz w:val="24"/>
        </w:rPr>
        <w:t> </w:t>
      </w:r>
      <w:r>
        <w:rPr>
          <w:sz w:val="24"/>
        </w:rPr>
        <w:t>than</w:t>
      </w:r>
      <w:r>
        <w:rPr>
          <w:spacing w:val="-3"/>
          <w:sz w:val="24"/>
        </w:rPr>
        <w:t> </w:t>
      </w:r>
      <w:r>
        <w:rPr>
          <w:sz w:val="24"/>
        </w:rPr>
        <w:t>105%</w:t>
      </w:r>
      <w:r>
        <w:rPr>
          <w:spacing w:val="-4"/>
          <w:sz w:val="24"/>
        </w:rPr>
        <w:t> </w:t>
      </w:r>
      <w:r>
        <w:rPr>
          <w:sz w:val="24"/>
        </w:rPr>
        <w:t>of</w:t>
      </w:r>
      <w:r>
        <w:rPr>
          <w:spacing w:val="-4"/>
          <w:sz w:val="24"/>
        </w:rPr>
        <w:t> </w:t>
      </w:r>
      <w:r>
        <w:rPr>
          <w:sz w:val="24"/>
        </w:rPr>
        <w:t>the</w:t>
      </w:r>
      <w:r>
        <w:rPr>
          <w:spacing w:val="-4"/>
          <w:sz w:val="24"/>
        </w:rPr>
        <w:t> </w:t>
      </w:r>
      <w:r>
        <w:rPr>
          <w:sz w:val="24"/>
        </w:rPr>
        <w:t>estimated </w:t>
      </w:r>
      <w:r>
        <w:rPr>
          <w:spacing w:val="-4"/>
          <w:sz w:val="24"/>
        </w:rPr>
        <w:t>fee.</w:t>
      </w:r>
    </w:p>
    <w:p>
      <w:pPr>
        <w:pStyle w:val="ListParagraph"/>
        <w:numPr>
          <w:ilvl w:val="3"/>
          <w:numId w:val="1"/>
        </w:numPr>
        <w:tabs>
          <w:tab w:pos="1438" w:val="left" w:leader="none"/>
          <w:tab w:pos="1440" w:val="left" w:leader="none"/>
        </w:tabs>
        <w:spacing w:line="240" w:lineRule="auto" w:before="0" w:after="0"/>
        <w:ind w:left="1440" w:right="231" w:hanging="360"/>
        <w:jc w:val="left"/>
        <w:rPr>
          <w:sz w:val="24"/>
        </w:rPr>
      </w:pPr>
      <w:r>
        <w:rPr>
          <w:sz w:val="24"/>
        </w:rPr>
        <w:t>The</w:t>
      </w:r>
      <w:r>
        <w:rPr>
          <w:spacing w:val="-4"/>
          <w:sz w:val="24"/>
        </w:rPr>
        <w:t> </w:t>
      </w:r>
      <w:r>
        <w:rPr>
          <w:sz w:val="24"/>
        </w:rPr>
        <w:t>Public</w:t>
      </w:r>
      <w:r>
        <w:rPr>
          <w:spacing w:val="-4"/>
          <w:sz w:val="24"/>
        </w:rPr>
        <w:t> </w:t>
      </w:r>
      <w:r>
        <w:rPr>
          <w:sz w:val="24"/>
        </w:rPr>
        <w:t>records</w:t>
      </w:r>
      <w:r>
        <w:rPr>
          <w:spacing w:val="-4"/>
          <w:sz w:val="24"/>
        </w:rPr>
        <w:t> </w:t>
      </w:r>
      <w:r>
        <w:rPr>
          <w:sz w:val="24"/>
        </w:rPr>
        <w:t>made</w:t>
      </w:r>
      <w:r>
        <w:rPr>
          <w:spacing w:val="-4"/>
          <w:sz w:val="24"/>
        </w:rPr>
        <w:t> </w:t>
      </w:r>
      <w:r>
        <w:rPr>
          <w:sz w:val="24"/>
        </w:rPr>
        <w:t>available</w:t>
      </w:r>
      <w:r>
        <w:rPr>
          <w:spacing w:val="-4"/>
          <w:sz w:val="24"/>
        </w:rPr>
        <w:t> </w:t>
      </w:r>
      <w:r>
        <w:rPr>
          <w:sz w:val="24"/>
        </w:rPr>
        <w:t>contained</w:t>
      </w:r>
      <w:r>
        <w:rPr>
          <w:spacing w:val="-4"/>
          <w:sz w:val="24"/>
        </w:rPr>
        <w:t> </w:t>
      </w:r>
      <w:r>
        <w:rPr>
          <w:sz w:val="24"/>
        </w:rPr>
        <w:t>the</w:t>
      </w:r>
      <w:r>
        <w:rPr>
          <w:spacing w:val="-4"/>
          <w:sz w:val="24"/>
        </w:rPr>
        <w:t> </w:t>
      </w:r>
      <w:r>
        <w:rPr>
          <w:sz w:val="24"/>
        </w:rPr>
        <w:t>information</w:t>
      </w:r>
      <w:r>
        <w:rPr>
          <w:spacing w:val="-4"/>
          <w:sz w:val="24"/>
        </w:rPr>
        <w:t> </w:t>
      </w:r>
      <w:r>
        <w:rPr>
          <w:sz w:val="24"/>
        </w:rPr>
        <w:t>sought</w:t>
      </w:r>
      <w:r>
        <w:rPr>
          <w:spacing w:val="-4"/>
          <w:sz w:val="24"/>
        </w:rPr>
        <w:t> </w:t>
      </w:r>
      <w:r>
        <w:rPr>
          <w:sz w:val="24"/>
        </w:rPr>
        <w:t>in</w:t>
      </w:r>
      <w:r>
        <w:rPr>
          <w:spacing w:val="-4"/>
          <w:sz w:val="24"/>
        </w:rPr>
        <w:t> </w:t>
      </w:r>
      <w:r>
        <w:rPr>
          <w:sz w:val="24"/>
        </w:rPr>
        <w:t>the</w:t>
      </w:r>
      <w:r>
        <w:rPr>
          <w:spacing w:val="-4"/>
          <w:sz w:val="24"/>
        </w:rPr>
        <w:t> </w:t>
      </w:r>
      <w:r>
        <w:rPr>
          <w:sz w:val="24"/>
        </w:rPr>
        <w:t>prior written request and remain in the County’s possession.</w:t>
      </w:r>
    </w:p>
    <w:p>
      <w:pPr>
        <w:pStyle w:val="ListParagraph"/>
        <w:spacing w:after="0" w:line="240" w:lineRule="auto"/>
        <w:jc w:val="left"/>
        <w:rPr>
          <w:sz w:val="24"/>
        </w:rPr>
        <w:sectPr>
          <w:pgSz w:w="12240" w:h="15840"/>
          <w:pgMar w:header="0" w:footer="788" w:top="1000" w:bottom="980" w:left="1440" w:right="1440"/>
        </w:sectPr>
      </w:pPr>
    </w:p>
    <w:p>
      <w:pPr>
        <w:pStyle w:val="ListParagraph"/>
        <w:numPr>
          <w:ilvl w:val="3"/>
          <w:numId w:val="1"/>
        </w:numPr>
        <w:tabs>
          <w:tab w:pos="1438" w:val="left" w:leader="none"/>
          <w:tab w:pos="1440" w:val="left" w:leader="none"/>
        </w:tabs>
        <w:spacing w:line="240" w:lineRule="auto" w:before="76" w:after="0"/>
        <w:ind w:left="1440" w:right="521" w:hanging="360"/>
        <w:jc w:val="left"/>
        <w:rPr>
          <w:sz w:val="24"/>
        </w:rPr>
      </w:pPr>
      <w:r>
        <w:rPr>
          <w:sz w:val="24"/>
        </w:rPr>
        <w:t>The</w:t>
      </w:r>
      <w:r>
        <w:rPr>
          <w:spacing w:val="-4"/>
          <w:sz w:val="24"/>
        </w:rPr>
        <w:t> </w:t>
      </w:r>
      <w:r>
        <w:rPr>
          <w:sz w:val="24"/>
        </w:rPr>
        <w:t>public</w:t>
      </w:r>
      <w:r>
        <w:rPr>
          <w:spacing w:val="-4"/>
          <w:sz w:val="24"/>
        </w:rPr>
        <w:t> </w:t>
      </w:r>
      <w:r>
        <w:rPr>
          <w:sz w:val="24"/>
        </w:rPr>
        <w:t>records</w:t>
      </w:r>
      <w:r>
        <w:rPr>
          <w:spacing w:val="-4"/>
          <w:sz w:val="24"/>
        </w:rPr>
        <w:t> </w:t>
      </w:r>
      <w:r>
        <w:rPr>
          <w:sz w:val="24"/>
        </w:rPr>
        <w:t>were</w:t>
      </w:r>
      <w:r>
        <w:rPr>
          <w:spacing w:val="-4"/>
          <w:sz w:val="24"/>
        </w:rPr>
        <w:t> </w:t>
      </w:r>
      <w:r>
        <w:rPr>
          <w:sz w:val="24"/>
        </w:rPr>
        <w:t>made</w:t>
      </w:r>
      <w:r>
        <w:rPr>
          <w:spacing w:val="-4"/>
          <w:sz w:val="24"/>
        </w:rPr>
        <w:t> </w:t>
      </w:r>
      <w:r>
        <w:rPr>
          <w:sz w:val="24"/>
        </w:rPr>
        <w:t>available</w:t>
      </w:r>
      <w:r>
        <w:rPr>
          <w:spacing w:val="-4"/>
          <w:sz w:val="24"/>
        </w:rPr>
        <w:t> </w:t>
      </w:r>
      <w:r>
        <w:rPr>
          <w:sz w:val="24"/>
        </w:rPr>
        <w:t>to</w:t>
      </w:r>
      <w:r>
        <w:rPr>
          <w:spacing w:val="-4"/>
          <w:sz w:val="24"/>
        </w:rPr>
        <w:t> </w:t>
      </w:r>
      <w:r>
        <w:rPr>
          <w:sz w:val="24"/>
        </w:rPr>
        <w:t>the</w:t>
      </w:r>
      <w:r>
        <w:rPr>
          <w:spacing w:val="-4"/>
          <w:sz w:val="24"/>
        </w:rPr>
        <w:t> </w:t>
      </w:r>
      <w:r>
        <w:rPr>
          <w:sz w:val="24"/>
        </w:rPr>
        <w:t>individual,</w:t>
      </w:r>
      <w:r>
        <w:rPr>
          <w:spacing w:val="-4"/>
          <w:sz w:val="24"/>
        </w:rPr>
        <w:t> </w:t>
      </w:r>
      <w:r>
        <w:rPr>
          <w:sz w:val="24"/>
        </w:rPr>
        <w:t>subject</w:t>
      </w:r>
      <w:r>
        <w:rPr>
          <w:spacing w:val="-5"/>
          <w:sz w:val="24"/>
        </w:rPr>
        <w:t> </w:t>
      </w:r>
      <w:r>
        <w:rPr>
          <w:sz w:val="24"/>
        </w:rPr>
        <w:t>to</w:t>
      </w:r>
      <w:r>
        <w:rPr>
          <w:spacing w:val="-5"/>
          <w:sz w:val="24"/>
        </w:rPr>
        <w:t> </w:t>
      </w:r>
      <w:r>
        <w:rPr>
          <w:sz w:val="24"/>
        </w:rPr>
        <w:t>payment within the time frame estimated by the County to provide the records.</w:t>
      </w:r>
    </w:p>
    <w:p>
      <w:pPr>
        <w:pStyle w:val="ListParagraph"/>
        <w:numPr>
          <w:ilvl w:val="3"/>
          <w:numId w:val="1"/>
        </w:numPr>
        <w:tabs>
          <w:tab w:pos="1438" w:val="left" w:leader="none"/>
          <w:tab w:pos="1440" w:val="left" w:leader="none"/>
        </w:tabs>
        <w:spacing w:line="240" w:lineRule="auto" w:before="0" w:after="0"/>
        <w:ind w:left="1440" w:right="25" w:hanging="360"/>
        <w:jc w:val="left"/>
        <w:rPr>
          <w:sz w:val="24"/>
        </w:rPr>
      </w:pPr>
      <w:r>
        <w:rPr>
          <w:sz w:val="24"/>
        </w:rPr>
        <w:t>90</w:t>
      </w:r>
      <w:r>
        <w:rPr>
          <w:spacing w:val="-3"/>
          <w:sz w:val="24"/>
        </w:rPr>
        <w:t> </w:t>
      </w:r>
      <w:r>
        <w:rPr>
          <w:sz w:val="24"/>
        </w:rPr>
        <w:t>days</w:t>
      </w:r>
      <w:r>
        <w:rPr>
          <w:spacing w:val="-3"/>
          <w:sz w:val="24"/>
        </w:rPr>
        <w:t> </w:t>
      </w:r>
      <w:r>
        <w:rPr>
          <w:sz w:val="24"/>
        </w:rPr>
        <w:t>have</w:t>
      </w:r>
      <w:r>
        <w:rPr>
          <w:spacing w:val="-3"/>
          <w:sz w:val="24"/>
        </w:rPr>
        <w:t> </w:t>
      </w:r>
      <w:r>
        <w:rPr>
          <w:sz w:val="24"/>
        </w:rPr>
        <w:t>passed</w:t>
      </w:r>
      <w:r>
        <w:rPr>
          <w:spacing w:val="-3"/>
          <w:sz w:val="24"/>
        </w:rPr>
        <w:t> </w:t>
      </w:r>
      <w:r>
        <w:rPr>
          <w:sz w:val="24"/>
        </w:rPr>
        <w:t>since</w:t>
      </w:r>
      <w:r>
        <w:rPr>
          <w:spacing w:val="-3"/>
          <w:sz w:val="24"/>
        </w:rPr>
        <w:t> </w:t>
      </w:r>
      <w:r>
        <w:rPr>
          <w:sz w:val="24"/>
        </w:rPr>
        <w:t>the</w:t>
      </w:r>
      <w:r>
        <w:rPr>
          <w:spacing w:val="-3"/>
          <w:sz w:val="24"/>
        </w:rPr>
        <w:t> </w:t>
      </w:r>
      <w:r>
        <w:rPr>
          <w:sz w:val="24"/>
        </w:rPr>
        <w:t>FOIA</w:t>
      </w:r>
      <w:r>
        <w:rPr>
          <w:spacing w:val="-5"/>
          <w:sz w:val="24"/>
        </w:rPr>
        <w:t> </w:t>
      </w:r>
      <w:r>
        <w:rPr>
          <w:sz w:val="24"/>
        </w:rPr>
        <w:t>Coordinator</w:t>
      </w:r>
      <w:r>
        <w:rPr>
          <w:spacing w:val="-4"/>
          <w:sz w:val="24"/>
        </w:rPr>
        <w:t> </w:t>
      </w:r>
      <w:r>
        <w:rPr>
          <w:sz w:val="24"/>
        </w:rPr>
        <w:t>notified</w:t>
      </w:r>
      <w:r>
        <w:rPr>
          <w:spacing w:val="-4"/>
          <w:sz w:val="24"/>
        </w:rPr>
        <w:t> </w:t>
      </w:r>
      <w:r>
        <w:rPr>
          <w:sz w:val="24"/>
        </w:rPr>
        <w:t>the</w:t>
      </w:r>
      <w:r>
        <w:rPr>
          <w:spacing w:val="-4"/>
          <w:sz w:val="24"/>
        </w:rPr>
        <w:t> </w:t>
      </w:r>
      <w:r>
        <w:rPr>
          <w:sz w:val="24"/>
        </w:rPr>
        <w:t>individual</w:t>
      </w:r>
      <w:r>
        <w:rPr>
          <w:spacing w:val="-3"/>
          <w:sz w:val="24"/>
        </w:rPr>
        <w:t> </w:t>
      </w:r>
      <w:r>
        <w:rPr>
          <w:sz w:val="24"/>
        </w:rPr>
        <w:t>in</w:t>
      </w:r>
      <w:r>
        <w:rPr>
          <w:spacing w:val="-4"/>
          <w:sz w:val="24"/>
        </w:rPr>
        <w:t> </w:t>
      </w:r>
      <w:r>
        <w:rPr>
          <w:sz w:val="24"/>
        </w:rPr>
        <w:t>writing that the public records were available for pickup or mailing.</w:t>
      </w:r>
    </w:p>
    <w:p>
      <w:pPr>
        <w:pStyle w:val="ListParagraph"/>
        <w:numPr>
          <w:ilvl w:val="3"/>
          <w:numId w:val="1"/>
        </w:numPr>
        <w:tabs>
          <w:tab w:pos="1438" w:val="left" w:leader="none"/>
        </w:tabs>
        <w:spacing w:line="240" w:lineRule="auto" w:before="1" w:after="0"/>
        <w:ind w:left="1438" w:right="0" w:hanging="358"/>
        <w:jc w:val="left"/>
        <w:rPr>
          <w:sz w:val="24"/>
        </w:rPr>
      </w:pPr>
      <w:r>
        <w:rPr>
          <w:sz w:val="24"/>
        </w:rPr>
        <w:t>The</w:t>
      </w:r>
      <w:r>
        <w:rPr>
          <w:spacing w:val="-1"/>
          <w:sz w:val="24"/>
        </w:rPr>
        <w:t> </w:t>
      </w:r>
      <w:r>
        <w:rPr>
          <w:sz w:val="24"/>
        </w:rPr>
        <w:t>individual is unable to show</w:t>
      </w:r>
      <w:r>
        <w:rPr>
          <w:spacing w:val="-2"/>
          <w:sz w:val="24"/>
        </w:rPr>
        <w:t> </w:t>
      </w:r>
      <w:r>
        <w:rPr>
          <w:sz w:val="24"/>
        </w:rPr>
        <w:t>proof</w:t>
      </w:r>
      <w:r>
        <w:rPr>
          <w:spacing w:val="-1"/>
          <w:sz w:val="24"/>
        </w:rPr>
        <w:t> </w:t>
      </w:r>
      <w:r>
        <w:rPr>
          <w:sz w:val="24"/>
        </w:rPr>
        <w:t>of prior payment to the </w:t>
      </w:r>
      <w:r>
        <w:rPr>
          <w:spacing w:val="-2"/>
          <w:sz w:val="24"/>
        </w:rPr>
        <w:t>County.</w:t>
      </w:r>
    </w:p>
    <w:p>
      <w:pPr>
        <w:pStyle w:val="ListParagraph"/>
        <w:numPr>
          <w:ilvl w:val="3"/>
          <w:numId w:val="1"/>
        </w:numPr>
        <w:tabs>
          <w:tab w:pos="1437" w:val="left" w:leader="none"/>
          <w:tab w:pos="1440" w:val="left" w:leader="none"/>
        </w:tabs>
        <w:spacing w:line="240" w:lineRule="auto" w:before="0" w:after="0"/>
        <w:ind w:left="1440" w:right="19" w:hanging="360"/>
        <w:jc w:val="left"/>
        <w:rPr>
          <w:sz w:val="24"/>
        </w:rPr>
      </w:pPr>
      <w:r>
        <w:rPr>
          <w:sz w:val="24"/>
        </w:rPr>
        <w:t>The</w:t>
      </w:r>
      <w:r>
        <w:rPr>
          <w:spacing w:val="-3"/>
          <w:sz w:val="24"/>
        </w:rPr>
        <w:t> </w:t>
      </w:r>
      <w:r>
        <w:rPr>
          <w:sz w:val="24"/>
        </w:rPr>
        <w:t>FOIA</w:t>
      </w:r>
      <w:r>
        <w:rPr>
          <w:spacing w:val="-3"/>
          <w:sz w:val="24"/>
        </w:rPr>
        <w:t> </w:t>
      </w:r>
      <w:r>
        <w:rPr>
          <w:sz w:val="24"/>
        </w:rPr>
        <w:t>Coordinator</w:t>
      </w:r>
      <w:r>
        <w:rPr>
          <w:spacing w:val="-3"/>
          <w:sz w:val="24"/>
        </w:rPr>
        <w:t> </w:t>
      </w:r>
      <w:r>
        <w:rPr>
          <w:sz w:val="24"/>
        </w:rPr>
        <w:t>has</w:t>
      </w:r>
      <w:r>
        <w:rPr>
          <w:spacing w:val="-3"/>
          <w:sz w:val="24"/>
        </w:rPr>
        <w:t> </w:t>
      </w:r>
      <w:r>
        <w:rPr>
          <w:sz w:val="24"/>
        </w:rPr>
        <w:t>calculated</w:t>
      </w:r>
      <w:r>
        <w:rPr>
          <w:spacing w:val="-3"/>
          <w:sz w:val="24"/>
        </w:rPr>
        <w:t> </w:t>
      </w:r>
      <w:r>
        <w:rPr>
          <w:sz w:val="24"/>
        </w:rPr>
        <w:t>a</w:t>
      </w:r>
      <w:r>
        <w:rPr>
          <w:spacing w:val="-3"/>
          <w:sz w:val="24"/>
        </w:rPr>
        <w:t> </w:t>
      </w:r>
      <w:r>
        <w:rPr>
          <w:sz w:val="24"/>
        </w:rPr>
        <w:t>detailed</w:t>
      </w:r>
      <w:r>
        <w:rPr>
          <w:spacing w:val="-4"/>
          <w:sz w:val="24"/>
        </w:rPr>
        <w:t> </w:t>
      </w:r>
      <w:r>
        <w:rPr>
          <w:sz w:val="24"/>
        </w:rPr>
        <w:t>itemization</w:t>
      </w:r>
      <w:r>
        <w:rPr>
          <w:spacing w:val="-4"/>
          <w:sz w:val="24"/>
        </w:rPr>
        <w:t> </w:t>
      </w:r>
      <w:r>
        <w:rPr>
          <w:sz w:val="24"/>
        </w:rPr>
        <w:t>that</w:t>
      </w:r>
      <w:r>
        <w:rPr>
          <w:spacing w:val="-4"/>
          <w:sz w:val="24"/>
        </w:rPr>
        <w:t> </w:t>
      </w:r>
      <w:r>
        <w:rPr>
          <w:sz w:val="24"/>
        </w:rPr>
        <w:t>is</w:t>
      </w:r>
      <w:r>
        <w:rPr>
          <w:spacing w:val="-3"/>
          <w:sz w:val="24"/>
        </w:rPr>
        <w:t> </w:t>
      </w:r>
      <w:r>
        <w:rPr>
          <w:sz w:val="24"/>
        </w:rPr>
        <w:t>the</w:t>
      </w:r>
      <w:r>
        <w:rPr>
          <w:spacing w:val="-3"/>
          <w:sz w:val="24"/>
        </w:rPr>
        <w:t> </w:t>
      </w:r>
      <w:r>
        <w:rPr>
          <w:sz w:val="24"/>
        </w:rPr>
        <w:t>basis</w:t>
      </w:r>
      <w:r>
        <w:rPr>
          <w:spacing w:val="-3"/>
          <w:sz w:val="24"/>
        </w:rPr>
        <w:t> </w:t>
      </w:r>
      <w:r>
        <w:rPr>
          <w:sz w:val="24"/>
        </w:rPr>
        <w:t>of</w:t>
      </w:r>
      <w:r>
        <w:rPr>
          <w:spacing w:val="-3"/>
          <w:sz w:val="24"/>
        </w:rPr>
        <w:t> </w:t>
      </w:r>
      <w:r>
        <w:rPr>
          <w:sz w:val="24"/>
        </w:rPr>
        <w:t>the current written request’s increased estimated fee deposit.</w:t>
      </w:r>
    </w:p>
    <w:p>
      <w:pPr>
        <w:pStyle w:val="ListParagraph"/>
        <w:numPr>
          <w:ilvl w:val="2"/>
          <w:numId w:val="1"/>
        </w:numPr>
        <w:tabs>
          <w:tab w:pos="1080" w:val="left" w:leader="none"/>
        </w:tabs>
        <w:spacing w:line="240" w:lineRule="auto" w:before="0" w:after="0"/>
        <w:ind w:left="1080" w:right="254" w:hanging="360"/>
        <w:jc w:val="left"/>
        <w:rPr>
          <w:sz w:val="24"/>
        </w:rPr>
      </w:pPr>
      <w:r>
        <w:rPr>
          <w:sz w:val="24"/>
        </w:rPr>
        <w:t>The</w:t>
      </w:r>
      <w:r>
        <w:rPr>
          <w:spacing w:val="-3"/>
          <w:sz w:val="24"/>
        </w:rPr>
        <w:t> </w:t>
      </w:r>
      <w:r>
        <w:rPr>
          <w:sz w:val="24"/>
        </w:rPr>
        <w:t>FOIA</w:t>
      </w:r>
      <w:r>
        <w:rPr>
          <w:spacing w:val="-3"/>
          <w:sz w:val="24"/>
        </w:rPr>
        <w:t> </w:t>
      </w:r>
      <w:r>
        <w:rPr>
          <w:sz w:val="24"/>
        </w:rPr>
        <w:t>Coordinator</w:t>
      </w:r>
      <w:r>
        <w:rPr>
          <w:spacing w:val="-3"/>
          <w:sz w:val="24"/>
        </w:rPr>
        <w:t> </w:t>
      </w:r>
      <w:r>
        <w:rPr>
          <w:sz w:val="24"/>
        </w:rPr>
        <w:t>will</w:t>
      </w:r>
      <w:r>
        <w:rPr>
          <w:spacing w:val="40"/>
          <w:sz w:val="24"/>
        </w:rPr>
        <w:t> </w:t>
      </w:r>
      <w:r>
        <w:rPr>
          <w:sz w:val="24"/>
        </w:rPr>
        <w:t>not</w:t>
      </w:r>
      <w:r>
        <w:rPr>
          <w:spacing w:val="-3"/>
          <w:sz w:val="24"/>
        </w:rPr>
        <w:t> </w:t>
      </w:r>
      <w:r>
        <w:rPr>
          <w:sz w:val="24"/>
        </w:rPr>
        <w:t>require</w:t>
      </w:r>
      <w:r>
        <w:rPr>
          <w:spacing w:val="-3"/>
          <w:sz w:val="24"/>
        </w:rPr>
        <w:t> </w:t>
      </w:r>
      <w:r>
        <w:rPr>
          <w:sz w:val="24"/>
        </w:rPr>
        <w:t>an</w:t>
      </w:r>
      <w:r>
        <w:rPr>
          <w:spacing w:val="-3"/>
          <w:sz w:val="24"/>
        </w:rPr>
        <w:t> </w:t>
      </w:r>
      <w:r>
        <w:rPr>
          <w:sz w:val="24"/>
        </w:rPr>
        <w:t>increased</w:t>
      </w:r>
      <w:r>
        <w:rPr>
          <w:spacing w:val="-3"/>
          <w:sz w:val="24"/>
        </w:rPr>
        <w:t> </w:t>
      </w:r>
      <w:r>
        <w:rPr>
          <w:sz w:val="24"/>
        </w:rPr>
        <w:t>estimated</w:t>
      </w:r>
      <w:r>
        <w:rPr>
          <w:spacing w:val="-3"/>
          <w:sz w:val="24"/>
        </w:rPr>
        <w:t> </w:t>
      </w:r>
      <w:r>
        <w:rPr>
          <w:sz w:val="24"/>
        </w:rPr>
        <w:t>fee</w:t>
      </w:r>
      <w:r>
        <w:rPr>
          <w:spacing w:val="-3"/>
          <w:sz w:val="24"/>
        </w:rPr>
        <w:t> </w:t>
      </w:r>
      <w:r>
        <w:rPr>
          <w:sz w:val="24"/>
        </w:rPr>
        <w:t>deposit</w:t>
      </w:r>
      <w:r>
        <w:rPr>
          <w:spacing w:val="-3"/>
          <w:sz w:val="24"/>
        </w:rPr>
        <w:t> </w:t>
      </w:r>
      <w:r>
        <w:rPr>
          <w:sz w:val="24"/>
        </w:rPr>
        <w:t>if</w:t>
      </w:r>
      <w:r>
        <w:rPr>
          <w:spacing w:val="-3"/>
          <w:sz w:val="24"/>
        </w:rPr>
        <w:t> </w:t>
      </w:r>
      <w:r>
        <w:rPr>
          <w:sz w:val="24"/>
        </w:rPr>
        <w:t>any</w:t>
      </w:r>
      <w:r>
        <w:rPr>
          <w:spacing w:val="-3"/>
          <w:sz w:val="24"/>
        </w:rPr>
        <w:t> </w:t>
      </w:r>
      <w:r>
        <w:rPr>
          <w:sz w:val="24"/>
        </w:rPr>
        <w:t>of the following apply:</w:t>
      </w:r>
    </w:p>
    <w:p>
      <w:pPr>
        <w:pStyle w:val="ListParagraph"/>
        <w:numPr>
          <w:ilvl w:val="3"/>
          <w:numId w:val="1"/>
        </w:numPr>
        <w:tabs>
          <w:tab w:pos="1438" w:val="left" w:leader="none"/>
          <w:tab w:pos="1440" w:val="left" w:leader="none"/>
        </w:tabs>
        <w:spacing w:line="240" w:lineRule="auto" w:before="0" w:after="0"/>
        <w:ind w:left="1440" w:right="324" w:hanging="360"/>
        <w:jc w:val="left"/>
        <w:rPr>
          <w:sz w:val="24"/>
        </w:rPr>
      </w:pPr>
      <w:r>
        <w:rPr>
          <w:sz w:val="24"/>
        </w:rPr>
        <w:t>The</w:t>
      </w:r>
      <w:r>
        <w:rPr>
          <w:spacing w:val="-2"/>
          <w:sz w:val="24"/>
        </w:rPr>
        <w:t> </w:t>
      </w:r>
      <w:r>
        <w:rPr>
          <w:sz w:val="24"/>
        </w:rPr>
        <w:t>person</w:t>
      </w:r>
      <w:r>
        <w:rPr>
          <w:spacing w:val="-2"/>
          <w:sz w:val="24"/>
        </w:rPr>
        <w:t> </w:t>
      </w:r>
      <w:r>
        <w:rPr>
          <w:sz w:val="24"/>
        </w:rPr>
        <w:t>making</w:t>
      </w:r>
      <w:r>
        <w:rPr>
          <w:spacing w:val="-2"/>
          <w:sz w:val="24"/>
        </w:rPr>
        <w:t> </w:t>
      </w:r>
      <w:r>
        <w:rPr>
          <w:sz w:val="24"/>
        </w:rPr>
        <w:t>the</w:t>
      </w:r>
      <w:r>
        <w:rPr>
          <w:spacing w:val="-2"/>
          <w:sz w:val="24"/>
        </w:rPr>
        <w:t> </w:t>
      </w:r>
      <w:r>
        <w:rPr>
          <w:sz w:val="24"/>
        </w:rPr>
        <w:t>request</w:t>
      </w:r>
      <w:r>
        <w:rPr>
          <w:spacing w:val="-2"/>
          <w:sz w:val="24"/>
        </w:rPr>
        <w:t> </w:t>
      </w:r>
      <w:r>
        <w:rPr>
          <w:sz w:val="24"/>
        </w:rPr>
        <w:t>is</w:t>
      </w:r>
      <w:r>
        <w:rPr>
          <w:spacing w:val="-3"/>
          <w:sz w:val="24"/>
        </w:rPr>
        <w:t> </w:t>
      </w:r>
      <w:r>
        <w:rPr>
          <w:sz w:val="24"/>
        </w:rPr>
        <w:t>able</w:t>
      </w:r>
      <w:r>
        <w:rPr>
          <w:spacing w:val="-3"/>
          <w:sz w:val="24"/>
        </w:rPr>
        <w:t> </w:t>
      </w:r>
      <w:r>
        <w:rPr>
          <w:sz w:val="24"/>
        </w:rPr>
        <w:t>to</w:t>
      </w:r>
      <w:r>
        <w:rPr>
          <w:spacing w:val="-3"/>
          <w:sz w:val="24"/>
        </w:rPr>
        <w:t> </w:t>
      </w:r>
      <w:r>
        <w:rPr>
          <w:sz w:val="24"/>
        </w:rPr>
        <w:t>show</w:t>
      </w:r>
      <w:r>
        <w:rPr>
          <w:spacing w:val="-3"/>
          <w:sz w:val="24"/>
        </w:rPr>
        <w:t> </w:t>
      </w:r>
      <w:r>
        <w:rPr>
          <w:sz w:val="24"/>
        </w:rPr>
        <w:t>proof</w:t>
      </w:r>
      <w:r>
        <w:rPr>
          <w:spacing w:val="-3"/>
          <w:sz w:val="24"/>
        </w:rPr>
        <w:t> </w:t>
      </w:r>
      <w:r>
        <w:rPr>
          <w:sz w:val="24"/>
        </w:rPr>
        <w:t>of</w:t>
      </w:r>
      <w:r>
        <w:rPr>
          <w:spacing w:val="-3"/>
          <w:sz w:val="24"/>
        </w:rPr>
        <w:t> </w:t>
      </w:r>
      <w:r>
        <w:rPr>
          <w:sz w:val="24"/>
        </w:rPr>
        <w:t>prior</w:t>
      </w:r>
      <w:r>
        <w:rPr>
          <w:spacing w:val="-3"/>
          <w:sz w:val="24"/>
        </w:rPr>
        <w:t> </w:t>
      </w:r>
      <w:r>
        <w:rPr>
          <w:sz w:val="24"/>
        </w:rPr>
        <w:t>payment</w:t>
      </w:r>
      <w:r>
        <w:rPr>
          <w:spacing w:val="-2"/>
          <w:sz w:val="24"/>
        </w:rPr>
        <w:t> </w:t>
      </w:r>
      <w:r>
        <w:rPr>
          <w:sz w:val="24"/>
        </w:rPr>
        <w:t>in</w:t>
      </w:r>
      <w:r>
        <w:rPr>
          <w:spacing w:val="-2"/>
          <w:sz w:val="24"/>
        </w:rPr>
        <w:t> </w:t>
      </w:r>
      <w:r>
        <w:rPr>
          <w:sz w:val="24"/>
        </w:rPr>
        <w:t>full</w:t>
      </w:r>
      <w:r>
        <w:rPr>
          <w:spacing w:val="-2"/>
          <w:sz w:val="24"/>
        </w:rPr>
        <w:t> </w:t>
      </w:r>
      <w:r>
        <w:rPr>
          <w:sz w:val="24"/>
        </w:rPr>
        <w:t>to the County.</w:t>
      </w:r>
    </w:p>
    <w:p>
      <w:pPr>
        <w:pStyle w:val="ListParagraph"/>
        <w:numPr>
          <w:ilvl w:val="3"/>
          <w:numId w:val="1"/>
        </w:numPr>
        <w:tabs>
          <w:tab w:pos="1438" w:val="left" w:leader="none"/>
        </w:tabs>
        <w:spacing w:line="240" w:lineRule="auto" w:before="0" w:after="0"/>
        <w:ind w:left="1438" w:right="0" w:hanging="358"/>
        <w:jc w:val="left"/>
        <w:rPr>
          <w:sz w:val="24"/>
        </w:rPr>
      </w:pPr>
      <w:r>
        <w:rPr>
          <w:sz w:val="24"/>
        </w:rPr>
        <w:t>The</w:t>
      </w:r>
      <w:r>
        <w:rPr>
          <w:spacing w:val="-5"/>
          <w:sz w:val="24"/>
        </w:rPr>
        <w:t> </w:t>
      </w:r>
      <w:r>
        <w:rPr>
          <w:sz w:val="24"/>
        </w:rPr>
        <w:t>County</w:t>
      </w:r>
      <w:r>
        <w:rPr>
          <w:spacing w:val="-2"/>
          <w:sz w:val="24"/>
        </w:rPr>
        <w:t> </w:t>
      </w:r>
      <w:r>
        <w:rPr>
          <w:sz w:val="24"/>
        </w:rPr>
        <w:t>is</w:t>
      </w:r>
      <w:r>
        <w:rPr>
          <w:spacing w:val="-2"/>
          <w:sz w:val="24"/>
        </w:rPr>
        <w:t> </w:t>
      </w:r>
      <w:r>
        <w:rPr>
          <w:sz w:val="24"/>
        </w:rPr>
        <w:t>subsequently</w:t>
      </w:r>
      <w:r>
        <w:rPr>
          <w:spacing w:val="-2"/>
          <w:sz w:val="24"/>
        </w:rPr>
        <w:t> </w:t>
      </w:r>
      <w:r>
        <w:rPr>
          <w:sz w:val="24"/>
        </w:rPr>
        <w:t>paid</w:t>
      </w:r>
      <w:r>
        <w:rPr>
          <w:spacing w:val="-2"/>
          <w:sz w:val="24"/>
        </w:rPr>
        <w:t> </w:t>
      </w:r>
      <w:r>
        <w:rPr>
          <w:sz w:val="24"/>
        </w:rPr>
        <w:t>in</w:t>
      </w:r>
      <w:r>
        <w:rPr>
          <w:spacing w:val="-3"/>
          <w:sz w:val="24"/>
        </w:rPr>
        <w:t> </w:t>
      </w:r>
      <w:r>
        <w:rPr>
          <w:sz w:val="24"/>
        </w:rPr>
        <w:t>full</w:t>
      </w:r>
      <w:r>
        <w:rPr>
          <w:spacing w:val="-3"/>
          <w:sz w:val="24"/>
        </w:rPr>
        <w:t> </w:t>
      </w:r>
      <w:r>
        <w:rPr>
          <w:sz w:val="24"/>
        </w:rPr>
        <w:t>for</w:t>
      </w:r>
      <w:r>
        <w:rPr>
          <w:spacing w:val="-3"/>
          <w:sz w:val="24"/>
        </w:rPr>
        <w:t> </w:t>
      </w:r>
      <w:r>
        <w:rPr>
          <w:sz w:val="24"/>
        </w:rPr>
        <w:t>the</w:t>
      </w:r>
      <w:r>
        <w:rPr>
          <w:spacing w:val="-3"/>
          <w:sz w:val="24"/>
        </w:rPr>
        <w:t> </w:t>
      </w:r>
      <w:r>
        <w:rPr>
          <w:sz w:val="24"/>
        </w:rPr>
        <w:t>applicable</w:t>
      </w:r>
      <w:r>
        <w:rPr>
          <w:spacing w:val="-3"/>
          <w:sz w:val="24"/>
        </w:rPr>
        <w:t> </w:t>
      </w:r>
      <w:r>
        <w:rPr>
          <w:sz w:val="24"/>
        </w:rPr>
        <w:t>prior</w:t>
      </w:r>
      <w:r>
        <w:rPr>
          <w:spacing w:val="-3"/>
          <w:sz w:val="24"/>
        </w:rPr>
        <w:t> </w:t>
      </w:r>
      <w:r>
        <w:rPr>
          <w:sz w:val="24"/>
        </w:rPr>
        <w:t>written</w:t>
      </w:r>
      <w:r>
        <w:rPr>
          <w:spacing w:val="-3"/>
          <w:sz w:val="24"/>
        </w:rPr>
        <w:t> </w:t>
      </w:r>
      <w:r>
        <w:rPr>
          <w:spacing w:val="-2"/>
          <w:sz w:val="24"/>
        </w:rPr>
        <w:t>request</w:t>
      </w:r>
    </w:p>
    <w:p>
      <w:pPr>
        <w:pStyle w:val="ListParagraph"/>
        <w:numPr>
          <w:ilvl w:val="3"/>
          <w:numId w:val="1"/>
        </w:numPr>
        <w:tabs>
          <w:tab w:pos="1438" w:val="left" w:leader="none"/>
          <w:tab w:pos="1440" w:val="left" w:leader="none"/>
        </w:tabs>
        <w:spacing w:line="240" w:lineRule="auto" w:before="0" w:after="0"/>
        <w:ind w:left="1440" w:right="288" w:hanging="360"/>
        <w:jc w:val="left"/>
        <w:rPr>
          <w:sz w:val="24"/>
        </w:rPr>
      </w:pPr>
      <w:r>
        <w:rPr>
          <w:sz w:val="24"/>
        </w:rPr>
        <w:t>365</w:t>
      </w:r>
      <w:r>
        <w:rPr>
          <w:spacing w:val="-4"/>
          <w:sz w:val="24"/>
        </w:rPr>
        <w:t> </w:t>
      </w:r>
      <w:r>
        <w:rPr>
          <w:sz w:val="24"/>
        </w:rPr>
        <w:t>days</w:t>
      </w:r>
      <w:r>
        <w:rPr>
          <w:spacing w:val="-4"/>
          <w:sz w:val="24"/>
        </w:rPr>
        <w:t> </w:t>
      </w:r>
      <w:r>
        <w:rPr>
          <w:sz w:val="24"/>
        </w:rPr>
        <w:t>have</w:t>
      </w:r>
      <w:r>
        <w:rPr>
          <w:spacing w:val="-4"/>
          <w:sz w:val="24"/>
        </w:rPr>
        <w:t> </w:t>
      </w:r>
      <w:r>
        <w:rPr>
          <w:sz w:val="24"/>
        </w:rPr>
        <w:t>passed</w:t>
      </w:r>
      <w:r>
        <w:rPr>
          <w:spacing w:val="-4"/>
          <w:sz w:val="24"/>
        </w:rPr>
        <w:t> </w:t>
      </w:r>
      <w:r>
        <w:rPr>
          <w:sz w:val="24"/>
        </w:rPr>
        <w:t>since</w:t>
      </w:r>
      <w:r>
        <w:rPr>
          <w:spacing w:val="-4"/>
          <w:sz w:val="24"/>
        </w:rPr>
        <w:t> </w:t>
      </w:r>
      <w:r>
        <w:rPr>
          <w:sz w:val="24"/>
        </w:rPr>
        <w:t>the</w:t>
      </w:r>
      <w:r>
        <w:rPr>
          <w:spacing w:val="-4"/>
          <w:sz w:val="24"/>
        </w:rPr>
        <w:t> </w:t>
      </w:r>
      <w:r>
        <w:rPr>
          <w:sz w:val="24"/>
        </w:rPr>
        <w:t>person</w:t>
      </w:r>
      <w:r>
        <w:rPr>
          <w:spacing w:val="-3"/>
          <w:sz w:val="24"/>
        </w:rPr>
        <w:t> </w:t>
      </w:r>
      <w:r>
        <w:rPr>
          <w:sz w:val="24"/>
        </w:rPr>
        <w:t>made</w:t>
      </w:r>
      <w:r>
        <w:rPr>
          <w:spacing w:val="-3"/>
          <w:sz w:val="24"/>
        </w:rPr>
        <w:t> </w:t>
      </w:r>
      <w:r>
        <w:rPr>
          <w:sz w:val="24"/>
        </w:rPr>
        <w:t>the</w:t>
      </w:r>
      <w:r>
        <w:rPr>
          <w:spacing w:val="-3"/>
          <w:sz w:val="24"/>
        </w:rPr>
        <w:t> </w:t>
      </w:r>
      <w:r>
        <w:rPr>
          <w:sz w:val="24"/>
        </w:rPr>
        <w:t>request</w:t>
      </w:r>
      <w:r>
        <w:rPr>
          <w:spacing w:val="-3"/>
          <w:sz w:val="24"/>
        </w:rPr>
        <w:t> </w:t>
      </w:r>
      <w:r>
        <w:rPr>
          <w:sz w:val="24"/>
        </w:rPr>
        <w:t>for</w:t>
      </w:r>
      <w:r>
        <w:rPr>
          <w:spacing w:val="-3"/>
          <w:sz w:val="24"/>
        </w:rPr>
        <w:t> </w:t>
      </w:r>
      <w:r>
        <w:rPr>
          <w:sz w:val="24"/>
        </w:rPr>
        <w:t>which</w:t>
      </w:r>
      <w:r>
        <w:rPr>
          <w:spacing w:val="-3"/>
          <w:sz w:val="24"/>
        </w:rPr>
        <w:t> </w:t>
      </w:r>
      <w:r>
        <w:rPr>
          <w:sz w:val="24"/>
        </w:rPr>
        <w:t>full</w:t>
      </w:r>
      <w:r>
        <w:rPr>
          <w:spacing w:val="-3"/>
          <w:sz w:val="24"/>
        </w:rPr>
        <w:t> </w:t>
      </w:r>
      <w:r>
        <w:rPr>
          <w:sz w:val="24"/>
        </w:rPr>
        <w:t>payment was not remitted to the County.</w:t>
      </w:r>
    </w:p>
    <w:p>
      <w:pPr>
        <w:pStyle w:val="BodyText"/>
        <w:spacing w:before="2"/>
        <w:ind w:left="0" w:firstLine="0"/>
      </w:pPr>
    </w:p>
    <w:p>
      <w:pPr>
        <w:pStyle w:val="Heading1"/>
        <w:numPr>
          <w:ilvl w:val="1"/>
          <w:numId w:val="1"/>
        </w:numPr>
        <w:tabs>
          <w:tab w:pos="719" w:val="left" w:leader="none"/>
        </w:tabs>
        <w:spacing w:line="275" w:lineRule="exact" w:before="0" w:after="0"/>
        <w:ind w:left="719" w:right="0" w:hanging="359"/>
        <w:jc w:val="left"/>
      </w:pPr>
      <w:r>
        <w:rPr/>
        <w:t>CALCULATION</w:t>
      </w:r>
      <w:r>
        <w:rPr>
          <w:spacing w:val="-6"/>
        </w:rPr>
        <w:t> </w:t>
      </w:r>
      <w:r>
        <w:rPr/>
        <w:t>OF</w:t>
      </w:r>
      <w:r>
        <w:rPr>
          <w:spacing w:val="-5"/>
        </w:rPr>
        <w:t> </w:t>
      </w:r>
      <w:r>
        <w:rPr>
          <w:spacing w:val="-2"/>
        </w:rPr>
        <w:t>FEES.</w:t>
      </w:r>
    </w:p>
    <w:p>
      <w:pPr>
        <w:pStyle w:val="ListParagraph"/>
        <w:numPr>
          <w:ilvl w:val="2"/>
          <w:numId w:val="1"/>
        </w:numPr>
        <w:tabs>
          <w:tab w:pos="1080" w:val="left" w:leader="none"/>
        </w:tabs>
        <w:spacing w:line="240" w:lineRule="auto" w:before="0" w:after="0"/>
        <w:ind w:left="1080" w:right="38" w:hanging="360"/>
        <w:jc w:val="left"/>
        <w:rPr>
          <w:sz w:val="24"/>
        </w:rPr>
      </w:pPr>
      <w:r>
        <w:rPr>
          <w:sz w:val="24"/>
        </w:rPr>
        <w:t>A</w:t>
      </w:r>
      <w:r>
        <w:rPr>
          <w:spacing w:val="-4"/>
          <w:sz w:val="24"/>
        </w:rPr>
        <w:t> </w:t>
      </w:r>
      <w:r>
        <w:rPr>
          <w:sz w:val="24"/>
        </w:rPr>
        <w:t>fee</w:t>
      </w:r>
      <w:r>
        <w:rPr>
          <w:spacing w:val="-3"/>
          <w:sz w:val="24"/>
        </w:rPr>
        <w:t> </w:t>
      </w:r>
      <w:r>
        <w:rPr>
          <w:sz w:val="24"/>
        </w:rPr>
        <w:t>will</w:t>
      </w:r>
      <w:r>
        <w:rPr>
          <w:spacing w:val="-3"/>
          <w:sz w:val="24"/>
        </w:rPr>
        <w:t> </w:t>
      </w:r>
      <w:r>
        <w:rPr>
          <w:sz w:val="24"/>
        </w:rPr>
        <w:t>not</w:t>
      </w:r>
      <w:r>
        <w:rPr>
          <w:spacing w:val="-3"/>
          <w:sz w:val="24"/>
        </w:rPr>
        <w:t> </w:t>
      </w:r>
      <w:r>
        <w:rPr>
          <w:sz w:val="24"/>
        </w:rPr>
        <w:t>be</w:t>
      </w:r>
      <w:r>
        <w:rPr>
          <w:spacing w:val="-3"/>
          <w:sz w:val="24"/>
        </w:rPr>
        <w:t> </w:t>
      </w:r>
      <w:r>
        <w:rPr>
          <w:sz w:val="24"/>
        </w:rPr>
        <w:t>charged</w:t>
      </w:r>
      <w:r>
        <w:rPr>
          <w:spacing w:val="-3"/>
          <w:sz w:val="24"/>
        </w:rPr>
        <w:t> </w:t>
      </w:r>
      <w:r>
        <w:rPr>
          <w:sz w:val="24"/>
        </w:rPr>
        <w:t>for</w:t>
      </w:r>
      <w:r>
        <w:rPr>
          <w:spacing w:val="-3"/>
          <w:sz w:val="24"/>
        </w:rPr>
        <w:t> </w:t>
      </w:r>
      <w:r>
        <w:rPr>
          <w:sz w:val="24"/>
        </w:rPr>
        <w:t>the</w:t>
      </w:r>
      <w:r>
        <w:rPr>
          <w:spacing w:val="-3"/>
          <w:sz w:val="24"/>
        </w:rPr>
        <w:t> </w:t>
      </w:r>
      <w:r>
        <w:rPr>
          <w:sz w:val="24"/>
        </w:rPr>
        <w:t>cost</w:t>
      </w:r>
      <w:r>
        <w:rPr>
          <w:spacing w:val="-3"/>
          <w:sz w:val="24"/>
        </w:rPr>
        <w:t> </w:t>
      </w:r>
      <w:r>
        <w:rPr>
          <w:sz w:val="24"/>
        </w:rPr>
        <w:t>of</w:t>
      </w:r>
      <w:r>
        <w:rPr>
          <w:spacing w:val="-3"/>
          <w:sz w:val="24"/>
        </w:rPr>
        <w:t> </w:t>
      </w:r>
      <w:r>
        <w:rPr>
          <w:sz w:val="24"/>
        </w:rPr>
        <w:t>search,</w:t>
      </w:r>
      <w:r>
        <w:rPr>
          <w:spacing w:val="-3"/>
          <w:sz w:val="24"/>
        </w:rPr>
        <w:t> </w:t>
      </w:r>
      <w:r>
        <w:rPr>
          <w:sz w:val="24"/>
        </w:rPr>
        <w:t>examination,</w:t>
      </w:r>
      <w:r>
        <w:rPr>
          <w:spacing w:val="-4"/>
          <w:sz w:val="24"/>
        </w:rPr>
        <w:t> </w:t>
      </w:r>
      <w:r>
        <w:rPr>
          <w:sz w:val="24"/>
        </w:rPr>
        <w:t>review,</w:t>
      </w:r>
      <w:r>
        <w:rPr>
          <w:spacing w:val="-3"/>
          <w:sz w:val="24"/>
        </w:rPr>
        <w:t> </w:t>
      </w:r>
      <w:r>
        <w:rPr>
          <w:sz w:val="24"/>
        </w:rPr>
        <w:t>and</w:t>
      </w:r>
      <w:r>
        <w:rPr>
          <w:spacing w:val="-3"/>
          <w:sz w:val="24"/>
        </w:rPr>
        <w:t> </w:t>
      </w:r>
      <w:r>
        <w:rPr>
          <w:sz w:val="24"/>
        </w:rPr>
        <w:t>the</w:t>
      </w:r>
      <w:r>
        <w:rPr>
          <w:spacing w:val="-3"/>
          <w:sz w:val="24"/>
        </w:rPr>
        <w:t> </w:t>
      </w:r>
      <w:r>
        <w:rPr>
          <w:sz w:val="24"/>
        </w:rPr>
        <w:t>deletion and separation of exempt from nonexempt information unless failure to charge a fee would result in unreasonably high costs to the County because of the nature of the request in the particular instance, and the County specifically identifies the nature of the unreasonably high costs.</w:t>
      </w:r>
    </w:p>
    <w:p>
      <w:pPr>
        <w:pStyle w:val="ListParagraph"/>
        <w:numPr>
          <w:ilvl w:val="2"/>
          <w:numId w:val="1"/>
        </w:numPr>
        <w:tabs>
          <w:tab w:pos="1080" w:val="left" w:leader="none"/>
        </w:tabs>
        <w:spacing w:line="240" w:lineRule="auto" w:before="0" w:after="0"/>
        <w:ind w:left="1080" w:right="0" w:hanging="360"/>
        <w:jc w:val="left"/>
        <w:rPr>
          <w:sz w:val="24"/>
        </w:rPr>
      </w:pPr>
      <w:r>
        <w:rPr>
          <w:sz w:val="24"/>
        </w:rPr>
        <w:t>The</w:t>
      </w:r>
      <w:r>
        <w:rPr>
          <w:spacing w:val="-3"/>
          <w:sz w:val="24"/>
        </w:rPr>
        <w:t> </w:t>
      </w:r>
      <w:r>
        <w:rPr>
          <w:sz w:val="24"/>
        </w:rPr>
        <w:t>County</w:t>
      </w:r>
      <w:r>
        <w:rPr>
          <w:spacing w:val="-3"/>
          <w:sz w:val="24"/>
        </w:rPr>
        <w:t> </w:t>
      </w:r>
      <w:r>
        <w:rPr>
          <w:sz w:val="24"/>
        </w:rPr>
        <w:t>of</w:t>
      </w:r>
      <w:r>
        <w:rPr>
          <w:spacing w:val="-3"/>
          <w:sz w:val="24"/>
        </w:rPr>
        <w:t> </w:t>
      </w:r>
      <w:r>
        <w:rPr>
          <w:sz w:val="24"/>
        </w:rPr>
        <w:t>St.</w:t>
      </w:r>
      <w:r>
        <w:rPr>
          <w:spacing w:val="-3"/>
          <w:sz w:val="24"/>
        </w:rPr>
        <w:t> </w:t>
      </w:r>
      <w:r>
        <w:rPr>
          <w:sz w:val="24"/>
        </w:rPr>
        <w:t>Clair</w:t>
      </w:r>
      <w:r>
        <w:rPr>
          <w:spacing w:val="-3"/>
          <w:sz w:val="24"/>
        </w:rPr>
        <w:t> </w:t>
      </w:r>
      <w:r>
        <w:rPr>
          <w:sz w:val="24"/>
        </w:rPr>
        <w:t>may</w:t>
      </w:r>
      <w:r>
        <w:rPr>
          <w:spacing w:val="-3"/>
          <w:sz w:val="24"/>
        </w:rPr>
        <w:t> </w:t>
      </w:r>
      <w:r>
        <w:rPr>
          <w:sz w:val="24"/>
        </w:rPr>
        <w:t>charge</w:t>
      </w:r>
      <w:r>
        <w:rPr>
          <w:spacing w:val="-3"/>
          <w:sz w:val="24"/>
        </w:rPr>
        <w:t> </w:t>
      </w:r>
      <w:r>
        <w:rPr>
          <w:sz w:val="24"/>
        </w:rPr>
        <w:t>for</w:t>
      </w:r>
      <w:r>
        <w:rPr>
          <w:spacing w:val="-3"/>
          <w:sz w:val="24"/>
        </w:rPr>
        <w:t> </w:t>
      </w:r>
      <w:r>
        <w:rPr>
          <w:sz w:val="24"/>
        </w:rPr>
        <w:t>the</w:t>
      </w:r>
      <w:r>
        <w:rPr>
          <w:spacing w:val="-3"/>
          <w:sz w:val="24"/>
        </w:rPr>
        <w:t> </w:t>
      </w:r>
      <w:r>
        <w:rPr>
          <w:sz w:val="24"/>
        </w:rPr>
        <w:t>following</w:t>
      </w:r>
      <w:r>
        <w:rPr>
          <w:spacing w:val="-3"/>
          <w:sz w:val="24"/>
        </w:rPr>
        <w:t> </w:t>
      </w:r>
      <w:r>
        <w:rPr>
          <w:sz w:val="24"/>
        </w:rPr>
        <w:t>costs</w:t>
      </w:r>
      <w:r>
        <w:rPr>
          <w:spacing w:val="-3"/>
          <w:sz w:val="24"/>
        </w:rPr>
        <w:t> </w:t>
      </w:r>
      <w:r>
        <w:rPr>
          <w:sz w:val="24"/>
        </w:rPr>
        <w:t>associated</w:t>
      </w:r>
      <w:r>
        <w:rPr>
          <w:spacing w:val="-4"/>
          <w:sz w:val="24"/>
        </w:rPr>
        <w:t> </w:t>
      </w:r>
      <w:r>
        <w:rPr>
          <w:sz w:val="24"/>
        </w:rPr>
        <w:t>with</w:t>
      </w:r>
      <w:r>
        <w:rPr>
          <w:spacing w:val="-4"/>
          <w:sz w:val="24"/>
        </w:rPr>
        <w:t> </w:t>
      </w:r>
      <w:r>
        <w:rPr>
          <w:sz w:val="24"/>
        </w:rPr>
        <w:t>processing a FOIA request:</w:t>
      </w:r>
    </w:p>
    <w:p>
      <w:pPr>
        <w:pStyle w:val="ListParagraph"/>
        <w:numPr>
          <w:ilvl w:val="3"/>
          <w:numId w:val="1"/>
        </w:numPr>
        <w:tabs>
          <w:tab w:pos="1438" w:val="left" w:leader="none"/>
          <w:tab w:pos="1440" w:val="left" w:leader="none"/>
        </w:tabs>
        <w:spacing w:line="240" w:lineRule="auto" w:before="0" w:after="0"/>
        <w:ind w:left="1440" w:right="313" w:hanging="360"/>
        <w:jc w:val="left"/>
        <w:rPr>
          <w:sz w:val="24"/>
        </w:rPr>
      </w:pPr>
      <w:r>
        <w:rPr>
          <w:sz w:val="24"/>
        </w:rPr>
        <w:t>Labor costs directly associated with searching for, locating and examining a requested public record if failure to charge a fee would result in unreasonably high</w:t>
      </w:r>
      <w:r>
        <w:rPr>
          <w:spacing w:val="-3"/>
          <w:sz w:val="24"/>
        </w:rPr>
        <w:t> </w:t>
      </w:r>
      <w:r>
        <w:rPr>
          <w:sz w:val="24"/>
        </w:rPr>
        <w:t>costs</w:t>
      </w:r>
      <w:r>
        <w:rPr>
          <w:spacing w:val="-3"/>
          <w:sz w:val="24"/>
        </w:rPr>
        <w:t> </w:t>
      </w:r>
      <w:r>
        <w:rPr>
          <w:sz w:val="24"/>
        </w:rPr>
        <w:t>to</w:t>
      </w:r>
      <w:r>
        <w:rPr>
          <w:spacing w:val="-3"/>
          <w:sz w:val="24"/>
        </w:rPr>
        <w:t> </w:t>
      </w:r>
      <w:r>
        <w:rPr>
          <w:sz w:val="24"/>
        </w:rPr>
        <w:t>the</w:t>
      </w:r>
      <w:r>
        <w:rPr>
          <w:spacing w:val="-3"/>
          <w:sz w:val="24"/>
        </w:rPr>
        <w:t> </w:t>
      </w:r>
      <w:r>
        <w:rPr>
          <w:sz w:val="24"/>
        </w:rPr>
        <w:t>County</w:t>
      </w:r>
      <w:r>
        <w:rPr>
          <w:spacing w:val="-3"/>
          <w:sz w:val="24"/>
        </w:rPr>
        <w:t> </w:t>
      </w:r>
      <w:r>
        <w:rPr>
          <w:sz w:val="24"/>
        </w:rPr>
        <w:t>and</w:t>
      </w:r>
      <w:r>
        <w:rPr>
          <w:spacing w:val="-3"/>
          <w:sz w:val="24"/>
        </w:rPr>
        <w:t> </w:t>
      </w:r>
      <w:r>
        <w:rPr>
          <w:sz w:val="24"/>
        </w:rPr>
        <w:t>the</w:t>
      </w:r>
      <w:r>
        <w:rPr>
          <w:spacing w:val="-3"/>
          <w:sz w:val="24"/>
        </w:rPr>
        <w:t> </w:t>
      </w:r>
      <w:r>
        <w:rPr>
          <w:sz w:val="24"/>
        </w:rPr>
        <w:t>County</w:t>
      </w:r>
      <w:r>
        <w:rPr>
          <w:spacing w:val="-4"/>
          <w:sz w:val="24"/>
        </w:rPr>
        <w:t> </w:t>
      </w:r>
      <w:r>
        <w:rPr>
          <w:sz w:val="24"/>
        </w:rPr>
        <w:t>specifically</w:t>
      </w:r>
      <w:r>
        <w:rPr>
          <w:spacing w:val="-4"/>
          <w:sz w:val="24"/>
        </w:rPr>
        <w:t> </w:t>
      </w:r>
      <w:r>
        <w:rPr>
          <w:sz w:val="24"/>
        </w:rPr>
        <w:t>identifies</w:t>
      </w:r>
      <w:r>
        <w:rPr>
          <w:spacing w:val="-4"/>
          <w:sz w:val="24"/>
        </w:rPr>
        <w:t> </w:t>
      </w:r>
      <w:r>
        <w:rPr>
          <w:sz w:val="24"/>
        </w:rPr>
        <w:t>the</w:t>
      </w:r>
      <w:r>
        <w:rPr>
          <w:spacing w:val="-3"/>
          <w:sz w:val="24"/>
        </w:rPr>
        <w:t> </w:t>
      </w:r>
      <w:r>
        <w:rPr>
          <w:sz w:val="24"/>
        </w:rPr>
        <w:t>nature</w:t>
      </w:r>
      <w:r>
        <w:rPr>
          <w:spacing w:val="-3"/>
          <w:sz w:val="24"/>
        </w:rPr>
        <w:t> </w:t>
      </w:r>
      <w:r>
        <w:rPr>
          <w:sz w:val="24"/>
        </w:rPr>
        <w:t>of</w:t>
      </w:r>
      <w:r>
        <w:rPr>
          <w:spacing w:val="-3"/>
          <w:sz w:val="24"/>
        </w:rPr>
        <w:t> </w:t>
      </w:r>
      <w:r>
        <w:rPr>
          <w:sz w:val="24"/>
        </w:rPr>
        <w:t>the unreasonably high costs</w:t>
      </w:r>
    </w:p>
    <w:p>
      <w:pPr>
        <w:pStyle w:val="ListParagraph"/>
        <w:numPr>
          <w:ilvl w:val="3"/>
          <w:numId w:val="1"/>
        </w:numPr>
        <w:tabs>
          <w:tab w:pos="1438" w:val="left" w:leader="none"/>
          <w:tab w:pos="1440" w:val="left" w:leader="none"/>
        </w:tabs>
        <w:spacing w:line="240" w:lineRule="auto" w:before="0" w:after="0"/>
        <w:ind w:left="1440" w:right="1" w:hanging="360"/>
        <w:jc w:val="left"/>
        <w:rPr>
          <w:sz w:val="24"/>
        </w:rPr>
      </w:pPr>
      <w:r>
        <w:rPr>
          <w:sz w:val="24"/>
        </w:rPr>
        <w:t>Labor costs associated with the review of a record to separate and redact information</w:t>
      </w:r>
      <w:r>
        <w:rPr>
          <w:spacing w:val="-3"/>
          <w:sz w:val="24"/>
        </w:rPr>
        <w:t> </w:t>
      </w:r>
      <w:r>
        <w:rPr>
          <w:sz w:val="24"/>
        </w:rPr>
        <w:t>exempt</w:t>
      </w:r>
      <w:r>
        <w:rPr>
          <w:spacing w:val="-3"/>
          <w:sz w:val="24"/>
        </w:rPr>
        <w:t> </w:t>
      </w:r>
      <w:r>
        <w:rPr>
          <w:sz w:val="24"/>
        </w:rPr>
        <w:t>from</w:t>
      </w:r>
      <w:r>
        <w:rPr>
          <w:spacing w:val="-3"/>
          <w:sz w:val="24"/>
        </w:rPr>
        <w:t> </w:t>
      </w:r>
      <w:r>
        <w:rPr>
          <w:sz w:val="24"/>
        </w:rPr>
        <w:t>disclosure</w:t>
      </w:r>
      <w:r>
        <w:rPr>
          <w:spacing w:val="-3"/>
          <w:sz w:val="24"/>
        </w:rPr>
        <w:t> </w:t>
      </w:r>
      <w:r>
        <w:rPr>
          <w:sz w:val="24"/>
        </w:rPr>
        <w:t>from</w:t>
      </w:r>
      <w:r>
        <w:rPr>
          <w:spacing w:val="-5"/>
          <w:sz w:val="24"/>
        </w:rPr>
        <w:t> </w:t>
      </w:r>
      <w:r>
        <w:rPr>
          <w:sz w:val="24"/>
        </w:rPr>
        <w:t>information</w:t>
      </w:r>
      <w:r>
        <w:rPr>
          <w:spacing w:val="-3"/>
          <w:sz w:val="24"/>
        </w:rPr>
        <w:t> </w:t>
      </w:r>
      <w:r>
        <w:rPr>
          <w:sz w:val="24"/>
        </w:rPr>
        <w:t>that</w:t>
      </w:r>
      <w:r>
        <w:rPr>
          <w:spacing w:val="-3"/>
          <w:sz w:val="24"/>
        </w:rPr>
        <w:t> </w:t>
      </w:r>
      <w:r>
        <w:rPr>
          <w:sz w:val="24"/>
        </w:rPr>
        <w:t>is</w:t>
      </w:r>
      <w:r>
        <w:rPr>
          <w:spacing w:val="-3"/>
          <w:sz w:val="24"/>
        </w:rPr>
        <w:t> </w:t>
      </w:r>
      <w:r>
        <w:rPr>
          <w:sz w:val="24"/>
        </w:rPr>
        <w:t>disclosed</w:t>
      </w:r>
      <w:r>
        <w:rPr>
          <w:spacing w:val="-3"/>
          <w:sz w:val="24"/>
        </w:rPr>
        <w:t> </w:t>
      </w:r>
      <w:r>
        <w:rPr>
          <w:sz w:val="24"/>
        </w:rPr>
        <w:t>if</w:t>
      </w:r>
      <w:r>
        <w:rPr>
          <w:spacing w:val="-3"/>
          <w:sz w:val="24"/>
        </w:rPr>
        <w:t> </w:t>
      </w:r>
      <w:r>
        <w:rPr>
          <w:sz w:val="24"/>
        </w:rPr>
        <w:t>failure</w:t>
      </w:r>
      <w:r>
        <w:rPr>
          <w:spacing w:val="-3"/>
          <w:sz w:val="24"/>
        </w:rPr>
        <w:t> </w:t>
      </w:r>
      <w:r>
        <w:rPr>
          <w:sz w:val="24"/>
        </w:rPr>
        <w:t>to charge</w:t>
      </w:r>
      <w:r>
        <w:rPr>
          <w:spacing w:val="-3"/>
          <w:sz w:val="24"/>
        </w:rPr>
        <w:t> </w:t>
      </w:r>
      <w:r>
        <w:rPr>
          <w:sz w:val="24"/>
        </w:rPr>
        <w:t>a</w:t>
      </w:r>
      <w:r>
        <w:rPr>
          <w:spacing w:val="-3"/>
          <w:sz w:val="24"/>
        </w:rPr>
        <w:t> </w:t>
      </w:r>
      <w:r>
        <w:rPr>
          <w:sz w:val="24"/>
        </w:rPr>
        <w:t>fee</w:t>
      </w:r>
      <w:r>
        <w:rPr>
          <w:spacing w:val="-3"/>
          <w:sz w:val="24"/>
        </w:rPr>
        <w:t> </w:t>
      </w:r>
      <w:r>
        <w:rPr>
          <w:sz w:val="24"/>
        </w:rPr>
        <w:t>would</w:t>
      </w:r>
      <w:r>
        <w:rPr>
          <w:spacing w:val="-3"/>
          <w:sz w:val="24"/>
        </w:rPr>
        <w:t> </w:t>
      </w:r>
      <w:r>
        <w:rPr>
          <w:sz w:val="24"/>
        </w:rPr>
        <w:t>result</w:t>
      </w:r>
      <w:r>
        <w:rPr>
          <w:spacing w:val="-3"/>
          <w:sz w:val="24"/>
        </w:rPr>
        <w:t> </w:t>
      </w:r>
      <w:r>
        <w:rPr>
          <w:sz w:val="24"/>
        </w:rPr>
        <w:t>in</w:t>
      </w:r>
      <w:r>
        <w:rPr>
          <w:spacing w:val="-3"/>
          <w:sz w:val="24"/>
        </w:rPr>
        <w:t> </w:t>
      </w:r>
      <w:r>
        <w:rPr>
          <w:sz w:val="24"/>
        </w:rPr>
        <w:t>unreasonably</w:t>
      </w:r>
      <w:r>
        <w:rPr>
          <w:spacing w:val="-4"/>
          <w:sz w:val="24"/>
        </w:rPr>
        <w:t> </w:t>
      </w:r>
      <w:r>
        <w:rPr>
          <w:sz w:val="24"/>
        </w:rPr>
        <w:t>high</w:t>
      </w:r>
      <w:r>
        <w:rPr>
          <w:spacing w:val="-4"/>
          <w:sz w:val="24"/>
        </w:rPr>
        <w:t> </w:t>
      </w:r>
      <w:r>
        <w:rPr>
          <w:sz w:val="24"/>
        </w:rPr>
        <w:t>costs</w:t>
      </w:r>
      <w:r>
        <w:rPr>
          <w:spacing w:val="-4"/>
          <w:sz w:val="24"/>
        </w:rPr>
        <w:t> </w:t>
      </w:r>
      <w:r>
        <w:rPr>
          <w:sz w:val="24"/>
        </w:rPr>
        <w:t>to</w:t>
      </w:r>
      <w:r>
        <w:rPr>
          <w:spacing w:val="-4"/>
          <w:sz w:val="24"/>
        </w:rPr>
        <w:t> </w:t>
      </w:r>
      <w:r>
        <w:rPr>
          <w:sz w:val="24"/>
        </w:rPr>
        <w:t>the</w:t>
      </w:r>
      <w:r>
        <w:rPr>
          <w:spacing w:val="-4"/>
          <w:sz w:val="24"/>
        </w:rPr>
        <w:t> </w:t>
      </w:r>
      <w:r>
        <w:rPr>
          <w:sz w:val="24"/>
        </w:rPr>
        <w:t>County</w:t>
      </w:r>
      <w:r>
        <w:rPr>
          <w:spacing w:val="-3"/>
          <w:sz w:val="24"/>
        </w:rPr>
        <w:t> </w:t>
      </w:r>
      <w:r>
        <w:rPr>
          <w:sz w:val="24"/>
        </w:rPr>
        <w:t>and</w:t>
      </w:r>
      <w:r>
        <w:rPr>
          <w:spacing w:val="-3"/>
          <w:sz w:val="24"/>
        </w:rPr>
        <w:t> </w:t>
      </w:r>
      <w:r>
        <w:rPr>
          <w:sz w:val="24"/>
        </w:rPr>
        <w:t>the</w:t>
      </w:r>
      <w:r>
        <w:rPr>
          <w:spacing w:val="-3"/>
          <w:sz w:val="24"/>
        </w:rPr>
        <w:t> </w:t>
      </w:r>
      <w:r>
        <w:rPr>
          <w:sz w:val="24"/>
        </w:rPr>
        <w:t>County specifically identifies the nature of the unreasonably high costs</w:t>
      </w:r>
    </w:p>
    <w:p>
      <w:pPr>
        <w:pStyle w:val="ListParagraph"/>
        <w:numPr>
          <w:ilvl w:val="3"/>
          <w:numId w:val="1"/>
        </w:numPr>
        <w:tabs>
          <w:tab w:pos="1438" w:val="left" w:leader="none"/>
        </w:tabs>
        <w:spacing w:line="240" w:lineRule="auto" w:before="0" w:after="0"/>
        <w:ind w:left="1438" w:right="0" w:hanging="358"/>
        <w:jc w:val="left"/>
        <w:rPr>
          <w:sz w:val="24"/>
        </w:rPr>
      </w:pPr>
      <w:r>
        <w:rPr>
          <w:sz w:val="24"/>
        </w:rPr>
        <w:t>The</w:t>
      </w:r>
      <w:r>
        <w:rPr>
          <w:spacing w:val="-2"/>
          <w:sz w:val="24"/>
        </w:rPr>
        <w:t> </w:t>
      </w:r>
      <w:r>
        <w:rPr>
          <w:sz w:val="24"/>
        </w:rPr>
        <w:t>actual</w:t>
      </w:r>
      <w:r>
        <w:rPr>
          <w:spacing w:val="-1"/>
          <w:sz w:val="24"/>
        </w:rPr>
        <w:t> </w:t>
      </w:r>
      <w:r>
        <w:rPr>
          <w:sz w:val="24"/>
        </w:rPr>
        <w:t>cost</w:t>
      </w:r>
      <w:r>
        <w:rPr>
          <w:spacing w:val="-2"/>
          <w:sz w:val="24"/>
        </w:rPr>
        <w:t> </w:t>
      </w:r>
      <w:r>
        <w:rPr>
          <w:sz w:val="24"/>
        </w:rPr>
        <w:t>of</w:t>
      </w:r>
      <w:r>
        <w:rPr>
          <w:spacing w:val="-1"/>
          <w:sz w:val="24"/>
        </w:rPr>
        <w:t> </w:t>
      </w:r>
      <w:r>
        <w:rPr>
          <w:sz w:val="24"/>
        </w:rPr>
        <w:t>computer</w:t>
      </w:r>
      <w:r>
        <w:rPr>
          <w:spacing w:val="-2"/>
          <w:sz w:val="24"/>
        </w:rPr>
        <w:t> </w:t>
      </w:r>
      <w:r>
        <w:rPr>
          <w:sz w:val="24"/>
        </w:rPr>
        <w:t>discs,</w:t>
      </w:r>
      <w:r>
        <w:rPr>
          <w:spacing w:val="-2"/>
          <w:sz w:val="24"/>
        </w:rPr>
        <w:t> </w:t>
      </w:r>
      <w:r>
        <w:rPr>
          <w:sz w:val="24"/>
        </w:rPr>
        <w:t>tapes</w:t>
      </w:r>
      <w:r>
        <w:rPr>
          <w:spacing w:val="-2"/>
          <w:sz w:val="24"/>
        </w:rPr>
        <w:t> </w:t>
      </w:r>
      <w:r>
        <w:rPr>
          <w:sz w:val="24"/>
        </w:rPr>
        <w:t>or</w:t>
      </w:r>
      <w:r>
        <w:rPr>
          <w:spacing w:val="-3"/>
          <w:sz w:val="24"/>
        </w:rPr>
        <w:t> </w:t>
      </w:r>
      <w:r>
        <w:rPr>
          <w:sz w:val="24"/>
        </w:rPr>
        <w:t>other</w:t>
      </w:r>
      <w:r>
        <w:rPr>
          <w:spacing w:val="-2"/>
          <w:sz w:val="24"/>
        </w:rPr>
        <w:t> </w:t>
      </w:r>
      <w:r>
        <w:rPr>
          <w:sz w:val="24"/>
        </w:rPr>
        <w:t>digital</w:t>
      </w:r>
      <w:r>
        <w:rPr>
          <w:spacing w:val="-2"/>
          <w:sz w:val="24"/>
        </w:rPr>
        <w:t> </w:t>
      </w:r>
      <w:r>
        <w:rPr>
          <w:sz w:val="24"/>
        </w:rPr>
        <w:t>or</w:t>
      </w:r>
      <w:r>
        <w:rPr>
          <w:spacing w:val="-2"/>
          <w:sz w:val="24"/>
        </w:rPr>
        <w:t> </w:t>
      </w:r>
      <w:r>
        <w:rPr>
          <w:sz w:val="24"/>
        </w:rPr>
        <w:t>similar</w:t>
      </w:r>
      <w:r>
        <w:rPr>
          <w:spacing w:val="-1"/>
          <w:sz w:val="24"/>
        </w:rPr>
        <w:t> </w:t>
      </w:r>
      <w:r>
        <w:rPr>
          <w:spacing w:val="-2"/>
          <w:sz w:val="24"/>
        </w:rPr>
        <w:t>media.</w:t>
      </w:r>
    </w:p>
    <w:p>
      <w:pPr>
        <w:pStyle w:val="ListParagraph"/>
        <w:numPr>
          <w:ilvl w:val="3"/>
          <w:numId w:val="1"/>
        </w:numPr>
        <w:tabs>
          <w:tab w:pos="1438" w:val="left" w:leader="none"/>
        </w:tabs>
        <w:spacing w:line="240" w:lineRule="auto" w:before="0" w:after="0"/>
        <w:ind w:left="1438" w:right="0" w:hanging="358"/>
        <w:jc w:val="left"/>
        <w:rPr>
          <w:sz w:val="24"/>
        </w:rPr>
      </w:pPr>
      <w:r>
        <w:rPr>
          <w:sz w:val="24"/>
        </w:rPr>
        <w:t>The</w:t>
      </w:r>
      <w:r>
        <w:rPr>
          <w:spacing w:val="-4"/>
          <w:sz w:val="24"/>
        </w:rPr>
        <w:t> </w:t>
      </w:r>
      <w:r>
        <w:rPr>
          <w:sz w:val="24"/>
        </w:rPr>
        <w:t>cost</w:t>
      </w:r>
      <w:r>
        <w:rPr>
          <w:spacing w:val="-2"/>
          <w:sz w:val="24"/>
        </w:rPr>
        <w:t> </w:t>
      </w:r>
      <w:r>
        <w:rPr>
          <w:sz w:val="24"/>
        </w:rPr>
        <w:t>of</w:t>
      </w:r>
      <w:r>
        <w:rPr>
          <w:spacing w:val="-1"/>
          <w:sz w:val="24"/>
        </w:rPr>
        <w:t> </w:t>
      </w:r>
      <w:r>
        <w:rPr>
          <w:sz w:val="24"/>
        </w:rPr>
        <w:t>duplication</w:t>
      </w:r>
      <w:r>
        <w:rPr>
          <w:spacing w:val="-2"/>
          <w:sz w:val="24"/>
        </w:rPr>
        <w:t> </w:t>
      </w:r>
      <w:r>
        <w:rPr>
          <w:sz w:val="24"/>
        </w:rPr>
        <w:t>or</w:t>
      </w:r>
      <w:r>
        <w:rPr>
          <w:spacing w:val="-1"/>
          <w:sz w:val="24"/>
        </w:rPr>
        <w:t> </w:t>
      </w:r>
      <w:r>
        <w:rPr>
          <w:sz w:val="24"/>
        </w:rPr>
        <w:t>publication</w:t>
      </w:r>
      <w:r>
        <w:rPr>
          <w:spacing w:val="-3"/>
          <w:sz w:val="24"/>
        </w:rPr>
        <w:t> </w:t>
      </w:r>
      <w:r>
        <w:rPr>
          <w:sz w:val="24"/>
        </w:rPr>
        <w:t>of</w:t>
      </w:r>
      <w:r>
        <w:rPr>
          <w:spacing w:val="-2"/>
          <w:sz w:val="24"/>
        </w:rPr>
        <w:t> </w:t>
      </w:r>
      <w:r>
        <w:rPr>
          <w:sz w:val="24"/>
        </w:rPr>
        <w:t>paper</w:t>
      </w:r>
      <w:r>
        <w:rPr>
          <w:spacing w:val="-3"/>
          <w:sz w:val="24"/>
        </w:rPr>
        <w:t> </w:t>
      </w:r>
      <w:r>
        <w:rPr>
          <w:sz w:val="24"/>
        </w:rPr>
        <w:t>copies</w:t>
      </w:r>
      <w:r>
        <w:rPr>
          <w:spacing w:val="-2"/>
          <w:sz w:val="24"/>
        </w:rPr>
        <w:t> </w:t>
      </w:r>
      <w:r>
        <w:rPr>
          <w:sz w:val="24"/>
        </w:rPr>
        <w:t>of</w:t>
      </w:r>
      <w:r>
        <w:rPr>
          <w:spacing w:val="-3"/>
          <w:sz w:val="24"/>
        </w:rPr>
        <w:t> </w:t>
      </w:r>
      <w:r>
        <w:rPr>
          <w:sz w:val="24"/>
        </w:rPr>
        <w:t>public</w:t>
      </w:r>
      <w:r>
        <w:rPr>
          <w:spacing w:val="-2"/>
          <w:sz w:val="24"/>
        </w:rPr>
        <w:t> records.</w:t>
      </w:r>
    </w:p>
    <w:p>
      <w:pPr>
        <w:pStyle w:val="ListParagraph"/>
        <w:numPr>
          <w:ilvl w:val="3"/>
          <w:numId w:val="1"/>
        </w:numPr>
        <w:tabs>
          <w:tab w:pos="1438" w:val="left" w:leader="none"/>
          <w:tab w:pos="1440" w:val="left" w:leader="none"/>
        </w:tabs>
        <w:spacing w:line="240" w:lineRule="auto" w:before="0" w:after="0"/>
        <w:ind w:left="1440" w:right="99" w:hanging="360"/>
        <w:jc w:val="left"/>
        <w:rPr>
          <w:sz w:val="24"/>
        </w:rPr>
      </w:pPr>
      <w:r>
        <w:rPr>
          <w:sz w:val="24"/>
        </w:rPr>
        <w:t>The cost of labor associated with duplication or publication, including the production</w:t>
      </w:r>
      <w:r>
        <w:rPr>
          <w:spacing w:val="-4"/>
          <w:sz w:val="24"/>
        </w:rPr>
        <w:t> </w:t>
      </w:r>
      <w:r>
        <w:rPr>
          <w:sz w:val="24"/>
        </w:rPr>
        <w:t>of</w:t>
      </w:r>
      <w:r>
        <w:rPr>
          <w:spacing w:val="-4"/>
          <w:sz w:val="24"/>
        </w:rPr>
        <w:t> </w:t>
      </w:r>
      <w:r>
        <w:rPr>
          <w:sz w:val="24"/>
        </w:rPr>
        <w:t>paper</w:t>
      </w:r>
      <w:r>
        <w:rPr>
          <w:spacing w:val="-4"/>
          <w:sz w:val="24"/>
        </w:rPr>
        <w:t> </w:t>
      </w:r>
      <w:r>
        <w:rPr>
          <w:sz w:val="24"/>
        </w:rPr>
        <w:t>copies,</w:t>
      </w:r>
      <w:r>
        <w:rPr>
          <w:spacing w:val="-4"/>
          <w:sz w:val="24"/>
        </w:rPr>
        <w:t> </w:t>
      </w:r>
      <w:r>
        <w:rPr>
          <w:sz w:val="24"/>
        </w:rPr>
        <w:t>digital</w:t>
      </w:r>
      <w:r>
        <w:rPr>
          <w:spacing w:val="-4"/>
          <w:sz w:val="24"/>
        </w:rPr>
        <w:t> </w:t>
      </w:r>
      <w:r>
        <w:rPr>
          <w:sz w:val="24"/>
        </w:rPr>
        <w:t>copies,</w:t>
      </w:r>
      <w:r>
        <w:rPr>
          <w:spacing w:val="-4"/>
          <w:sz w:val="24"/>
        </w:rPr>
        <w:t> </w:t>
      </w:r>
      <w:r>
        <w:rPr>
          <w:sz w:val="24"/>
        </w:rPr>
        <w:t>or</w:t>
      </w:r>
      <w:r>
        <w:rPr>
          <w:spacing w:val="-4"/>
          <w:sz w:val="24"/>
        </w:rPr>
        <w:t> </w:t>
      </w:r>
      <w:r>
        <w:rPr>
          <w:sz w:val="24"/>
        </w:rPr>
        <w:t>transferring</w:t>
      </w:r>
      <w:r>
        <w:rPr>
          <w:spacing w:val="-4"/>
          <w:sz w:val="24"/>
        </w:rPr>
        <w:t> </w:t>
      </w:r>
      <w:r>
        <w:rPr>
          <w:sz w:val="24"/>
        </w:rPr>
        <w:t>digital</w:t>
      </w:r>
      <w:r>
        <w:rPr>
          <w:spacing w:val="-4"/>
          <w:sz w:val="24"/>
        </w:rPr>
        <w:t> </w:t>
      </w:r>
      <w:r>
        <w:rPr>
          <w:sz w:val="24"/>
        </w:rPr>
        <w:t>public</w:t>
      </w:r>
      <w:r>
        <w:rPr>
          <w:spacing w:val="-4"/>
          <w:sz w:val="24"/>
        </w:rPr>
        <w:t> </w:t>
      </w:r>
      <w:r>
        <w:rPr>
          <w:sz w:val="24"/>
        </w:rPr>
        <w:t>records</w:t>
      </w:r>
      <w:r>
        <w:rPr>
          <w:spacing w:val="-4"/>
          <w:sz w:val="24"/>
        </w:rPr>
        <w:t> </w:t>
      </w:r>
      <w:r>
        <w:rPr>
          <w:sz w:val="24"/>
        </w:rPr>
        <w:t>to non-paper physical media or through the Internet or other electronic means.</w:t>
      </w:r>
    </w:p>
    <w:p>
      <w:pPr>
        <w:pStyle w:val="ListParagraph"/>
        <w:numPr>
          <w:ilvl w:val="3"/>
          <w:numId w:val="1"/>
        </w:numPr>
        <w:tabs>
          <w:tab w:pos="1437" w:val="left" w:leader="none"/>
        </w:tabs>
        <w:spacing w:line="240" w:lineRule="auto" w:before="0" w:after="0"/>
        <w:ind w:left="1437" w:right="0" w:hanging="357"/>
        <w:jc w:val="left"/>
        <w:rPr>
          <w:sz w:val="24"/>
        </w:rPr>
      </w:pPr>
      <w:r>
        <w:rPr>
          <w:sz w:val="24"/>
        </w:rPr>
        <w:t>The</w:t>
      </w:r>
      <w:r>
        <w:rPr>
          <w:spacing w:val="-1"/>
          <w:sz w:val="24"/>
        </w:rPr>
        <w:t> </w:t>
      </w:r>
      <w:r>
        <w:rPr>
          <w:sz w:val="24"/>
        </w:rPr>
        <w:t>actual cost</w:t>
      </w:r>
      <w:r>
        <w:rPr>
          <w:spacing w:val="-1"/>
          <w:sz w:val="24"/>
        </w:rPr>
        <w:t> </w:t>
      </w:r>
      <w:r>
        <w:rPr>
          <w:sz w:val="24"/>
        </w:rPr>
        <w:t>of mailing</w:t>
      </w:r>
      <w:r>
        <w:rPr>
          <w:spacing w:val="-1"/>
          <w:sz w:val="24"/>
        </w:rPr>
        <w:t> </w:t>
      </w:r>
      <w:r>
        <w:rPr>
          <w:sz w:val="24"/>
        </w:rPr>
        <w:t>or sending</w:t>
      </w:r>
      <w:r>
        <w:rPr>
          <w:spacing w:val="-3"/>
          <w:sz w:val="24"/>
        </w:rPr>
        <w:t> </w:t>
      </w:r>
      <w:r>
        <w:rPr>
          <w:sz w:val="24"/>
        </w:rPr>
        <w:t>a public</w:t>
      </w:r>
      <w:r>
        <w:rPr>
          <w:spacing w:val="-2"/>
          <w:sz w:val="24"/>
        </w:rPr>
        <w:t> record.</w:t>
      </w:r>
    </w:p>
    <w:p>
      <w:pPr>
        <w:pStyle w:val="ListParagraph"/>
        <w:numPr>
          <w:ilvl w:val="2"/>
          <w:numId w:val="1"/>
        </w:numPr>
        <w:tabs>
          <w:tab w:pos="1080" w:val="left" w:leader="none"/>
        </w:tabs>
        <w:spacing w:line="240" w:lineRule="auto" w:before="0" w:after="0"/>
        <w:ind w:left="1080" w:right="0" w:hanging="360"/>
        <w:jc w:val="left"/>
        <w:rPr>
          <w:sz w:val="24"/>
        </w:rPr>
      </w:pPr>
      <w:r>
        <w:rPr>
          <w:sz w:val="24"/>
        </w:rPr>
        <w:t>Labor</w:t>
      </w:r>
      <w:r>
        <w:rPr>
          <w:spacing w:val="-2"/>
          <w:sz w:val="24"/>
        </w:rPr>
        <w:t> </w:t>
      </w:r>
      <w:r>
        <w:rPr>
          <w:sz w:val="24"/>
        </w:rPr>
        <w:t>costs</w:t>
      </w:r>
      <w:r>
        <w:rPr>
          <w:spacing w:val="-2"/>
          <w:sz w:val="24"/>
        </w:rPr>
        <w:t> </w:t>
      </w:r>
      <w:r>
        <w:rPr>
          <w:sz w:val="24"/>
        </w:rPr>
        <w:t>will</w:t>
      </w:r>
      <w:r>
        <w:rPr>
          <w:spacing w:val="-1"/>
          <w:sz w:val="24"/>
        </w:rPr>
        <w:t> </w:t>
      </w:r>
      <w:r>
        <w:rPr>
          <w:sz w:val="24"/>
        </w:rPr>
        <w:t>be</w:t>
      </w:r>
      <w:r>
        <w:rPr>
          <w:spacing w:val="-2"/>
          <w:sz w:val="24"/>
        </w:rPr>
        <w:t> </w:t>
      </w:r>
      <w:r>
        <w:rPr>
          <w:sz w:val="24"/>
        </w:rPr>
        <w:t>calculated</w:t>
      </w:r>
      <w:r>
        <w:rPr>
          <w:spacing w:val="-1"/>
          <w:sz w:val="24"/>
        </w:rPr>
        <w:t> </w:t>
      </w:r>
      <w:r>
        <w:rPr>
          <w:sz w:val="24"/>
        </w:rPr>
        <w:t>based</w:t>
      </w:r>
      <w:r>
        <w:rPr>
          <w:spacing w:val="-3"/>
          <w:sz w:val="24"/>
        </w:rPr>
        <w:t> </w:t>
      </w:r>
      <w:r>
        <w:rPr>
          <w:sz w:val="24"/>
        </w:rPr>
        <w:t>on</w:t>
      </w:r>
      <w:r>
        <w:rPr>
          <w:spacing w:val="-2"/>
          <w:sz w:val="24"/>
        </w:rPr>
        <w:t> </w:t>
      </w:r>
      <w:r>
        <w:rPr>
          <w:sz w:val="24"/>
        </w:rPr>
        <w:t>the</w:t>
      </w:r>
      <w:r>
        <w:rPr>
          <w:spacing w:val="-3"/>
          <w:sz w:val="24"/>
        </w:rPr>
        <w:t> </w:t>
      </w:r>
      <w:r>
        <w:rPr>
          <w:sz w:val="24"/>
        </w:rPr>
        <w:t>following</w:t>
      </w:r>
      <w:r>
        <w:rPr>
          <w:spacing w:val="-2"/>
          <w:sz w:val="24"/>
        </w:rPr>
        <w:t> conditions:</w:t>
      </w:r>
    </w:p>
    <w:p>
      <w:pPr>
        <w:pStyle w:val="ListParagraph"/>
        <w:numPr>
          <w:ilvl w:val="3"/>
          <w:numId w:val="1"/>
        </w:numPr>
        <w:tabs>
          <w:tab w:pos="1438" w:val="left" w:leader="none"/>
          <w:tab w:pos="1440" w:val="left" w:leader="none"/>
        </w:tabs>
        <w:spacing w:line="240" w:lineRule="auto" w:before="0" w:after="0"/>
        <w:ind w:left="1440" w:right="420" w:hanging="360"/>
        <w:jc w:val="left"/>
        <w:rPr>
          <w:sz w:val="24"/>
        </w:rPr>
      </w:pPr>
      <w:r>
        <w:rPr>
          <w:sz w:val="24"/>
        </w:rPr>
        <w:t>All</w:t>
      </w:r>
      <w:r>
        <w:rPr>
          <w:spacing w:val="-3"/>
          <w:sz w:val="24"/>
        </w:rPr>
        <w:t> </w:t>
      </w:r>
      <w:r>
        <w:rPr>
          <w:sz w:val="24"/>
        </w:rPr>
        <w:t>labor</w:t>
      </w:r>
      <w:r>
        <w:rPr>
          <w:spacing w:val="-3"/>
          <w:sz w:val="24"/>
        </w:rPr>
        <w:t> </w:t>
      </w:r>
      <w:r>
        <w:rPr>
          <w:sz w:val="24"/>
        </w:rPr>
        <w:t>costs</w:t>
      </w:r>
      <w:r>
        <w:rPr>
          <w:spacing w:val="-3"/>
          <w:sz w:val="24"/>
        </w:rPr>
        <w:t> </w:t>
      </w:r>
      <w:r>
        <w:rPr>
          <w:sz w:val="24"/>
        </w:rPr>
        <w:t>will</w:t>
      </w:r>
      <w:r>
        <w:rPr>
          <w:spacing w:val="-3"/>
          <w:sz w:val="24"/>
        </w:rPr>
        <w:t> </w:t>
      </w:r>
      <w:r>
        <w:rPr>
          <w:sz w:val="24"/>
        </w:rPr>
        <w:t>be</w:t>
      </w:r>
      <w:r>
        <w:rPr>
          <w:spacing w:val="-3"/>
          <w:sz w:val="24"/>
        </w:rPr>
        <w:t> </w:t>
      </w:r>
      <w:r>
        <w:rPr>
          <w:sz w:val="24"/>
        </w:rPr>
        <w:t>estimated</w:t>
      </w:r>
      <w:r>
        <w:rPr>
          <w:spacing w:val="-3"/>
          <w:sz w:val="24"/>
        </w:rPr>
        <w:t> </w:t>
      </w:r>
      <w:r>
        <w:rPr>
          <w:sz w:val="24"/>
        </w:rPr>
        <w:t>and</w:t>
      </w:r>
      <w:r>
        <w:rPr>
          <w:spacing w:val="-3"/>
          <w:sz w:val="24"/>
        </w:rPr>
        <w:t> </w:t>
      </w:r>
      <w:r>
        <w:rPr>
          <w:sz w:val="24"/>
        </w:rPr>
        <w:t>charged</w:t>
      </w:r>
      <w:r>
        <w:rPr>
          <w:spacing w:val="-3"/>
          <w:sz w:val="24"/>
        </w:rPr>
        <w:t> </w:t>
      </w:r>
      <w:r>
        <w:rPr>
          <w:sz w:val="24"/>
        </w:rPr>
        <w:t>in</w:t>
      </w:r>
      <w:r>
        <w:rPr>
          <w:spacing w:val="-3"/>
          <w:sz w:val="24"/>
        </w:rPr>
        <w:t> </w:t>
      </w:r>
      <w:r>
        <w:rPr>
          <w:sz w:val="24"/>
        </w:rPr>
        <w:t>15</w:t>
      </w:r>
      <w:r>
        <w:rPr>
          <w:spacing w:val="-3"/>
          <w:sz w:val="24"/>
        </w:rPr>
        <w:t> </w:t>
      </w:r>
      <w:r>
        <w:rPr>
          <w:sz w:val="24"/>
        </w:rPr>
        <w:t>minute</w:t>
      </w:r>
      <w:r>
        <w:rPr>
          <w:spacing w:val="-3"/>
          <w:sz w:val="24"/>
        </w:rPr>
        <w:t> </w:t>
      </w:r>
      <w:r>
        <w:rPr>
          <w:sz w:val="24"/>
        </w:rPr>
        <w:t>increments</w:t>
      </w:r>
      <w:r>
        <w:rPr>
          <w:spacing w:val="-3"/>
          <w:sz w:val="24"/>
        </w:rPr>
        <w:t> </w:t>
      </w:r>
      <w:r>
        <w:rPr>
          <w:sz w:val="24"/>
        </w:rPr>
        <w:t>with</w:t>
      </w:r>
      <w:r>
        <w:rPr>
          <w:spacing w:val="-3"/>
          <w:sz w:val="24"/>
        </w:rPr>
        <w:t> </w:t>
      </w:r>
      <w:r>
        <w:rPr>
          <w:sz w:val="24"/>
        </w:rPr>
        <w:t>all partial time increments rounded down.</w:t>
      </w:r>
      <w:r>
        <w:rPr>
          <w:spacing w:val="40"/>
          <w:sz w:val="24"/>
        </w:rPr>
        <w:t> </w:t>
      </w:r>
      <w:r>
        <w:rPr>
          <w:sz w:val="24"/>
        </w:rPr>
        <w:t>If the time involved is less than 15 minutes, there will be no charge.</w:t>
      </w:r>
    </w:p>
    <w:p>
      <w:pPr>
        <w:pStyle w:val="ListParagraph"/>
        <w:numPr>
          <w:ilvl w:val="3"/>
          <w:numId w:val="1"/>
        </w:numPr>
        <w:tabs>
          <w:tab w:pos="1438" w:val="left" w:leader="none"/>
          <w:tab w:pos="1440" w:val="left" w:leader="none"/>
        </w:tabs>
        <w:spacing w:line="240" w:lineRule="auto" w:before="0" w:after="0"/>
        <w:ind w:left="1440" w:right="121" w:hanging="360"/>
        <w:jc w:val="left"/>
        <w:rPr>
          <w:sz w:val="24"/>
        </w:rPr>
      </w:pPr>
      <w:r>
        <w:rPr>
          <w:sz w:val="24"/>
        </w:rPr>
        <w:t>Labor costs will be charged at the hourly wage of the lowest-paid employee capable</w:t>
      </w:r>
      <w:r>
        <w:rPr>
          <w:spacing w:val="-3"/>
          <w:sz w:val="24"/>
        </w:rPr>
        <w:t> </w:t>
      </w:r>
      <w:r>
        <w:rPr>
          <w:sz w:val="24"/>
        </w:rPr>
        <w:t>of</w:t>
      </w:r>
      <w:r>
        <w:rPr>
          <w:spacing w:val="-3"/>
          <w:sz w:val="24"/>
        </w:rPr>
        <w:t> </w:t>
      </w:r>
      <w:r>
        <w:rPr>
          <w:sz w:val="24"/>
        </w:rPr>
        <w:t>doing</w:t>
      </w:r>
      <w:r>
        <w:rPr>
          <w:spacing w:val="-3"/>
          <w:sz w:val="24"/>
        </w:rPr>
        <w:t> </w:t>
      </w:r>
      <w:r>
        <w:rPr>
          <w:sz w:val="24"/>
        </w:rPr>
        <w:t>the</w:t>
      </w:r>
      <w:r>
        <w:rPr>
          <w:spacing w:val="-3"/>
          <w:sz w:val="24"/>
        </w:rPr>
        <w:t> </w:t>
      </w:r>
      <w:r>
        <w:rPr>
          <w:sz w:val="24"/>
        </w:rPr>
        <w:t>work</w:t>
      </w:r>
      <w:r>
        <w:rPr>
          <w:spacing w:val="-3"/>
          <w:sz w:val="24"/>
        </w:rPr>
        <w:t> </w:t>
      </w:r>
      <w:r>
        <w:rPr>
          <w:sz w:val="24"/>
        </w:rPr>
        <w:t>in</w:t>
      </w:r>
      <w:r>
        <w:rPr>
          <w:spacing w:val="-3"/>
          <w:sz w:val="24"/>
        </w:rPr>
        <w:t> </w:t>
      </w:r>
      <w:r>
        <w:rPr>
          <w:sz w:val="24"/>
        </w:rPr>
        <w:t>the</w:t>
      </w:r>
      <w:r>
        <w:rPr>
          <w:spacing w:val="-3"/>
          <w:sz w:val="24"/>
        </w:rPr>
        <w:t> </w:t>
      </w:r>
      <w:r>
        <w:rPr>
          <w:sz w:val="24"/>
        </w:rPr>
        <w:t>specific</w:t>
      </w:r>
      <w:r>
        <w:rPr>
          <w:spacing w:val="-4"/>
          <w:sz w:val="24"/>
        </w:rPr>
        <w:t> </w:t>
      </w:r>
      <w:r>
        <w:rPr>
          <w:sz w:val="24"/>
        </w:rPr>
        <w:t>fee</w:t>
      </w:r>
      <w:r>
        <w:rPr>
          <w:spacing w:val="-4"/>
          <w:sz w:val="24"/>
        </w:rPr>
        <w:t> </w:t>
      </w:r>
      <w:r>
        <w:rPr>
          <w:sz w:val="24"/>
        </w:rPr>
        <w:t>category,</w:t>
      </w:r>
      <w:r>
        <w:rPr>
          <w:spacing w:val="-4"/>
          <w:sz w:val="24"/>
        </w:rPr>
        <w:t> </w:t>
      </w:r>
      <w:r>
        <w:rPr>
          <w:sz w:val="24"/>
        </w:rPr>
        <w:t>regardless</w:t>
      </w:r>
      <w:r>
        <w:rPr>
          <w:spacing w:val="-3"/>
          <w:sz w:val="24"/>
        </w:rPr>
        <w:t> </w:t>
      </w:r>
      <w:r>
        <w:rPr>
          <w:sz w:val="24"/>
        </w:rPr>
        <w:t>of</w:t>
      </w:r>
      <w:r>
        <w:rPr>
          <w:spacing w:val="-3"/>
          <w:sz w:val="24"/>
        </w:rPr>
        <w:t> </w:t>
      </w:r>
      <w:r>
        <w:rPr>
          <w:sz w:val="24"/>
        </w:rPr>
        <w:t>who</w:t>
      </w:r>
      <w:r>
        <w:rPr>
          <w:spacing w:val="-3"/>
          <w:sz w:val="24"/>
        </w:rPr>
        <w:t> </w:t>
      </w:r>
      <w:r>
        <w:rPr>
          <w:sz w:val="24"/>
        </w:rPr>
        <w:t>actually performs the work.</w:t>
      </w:r>
    </w:p>
    <w:p>
      <w:pPr>
        <w:pStyle w:val="ListParagraph"/>
        <w:numPr>
          <w:ilvl w:val="3"/>
          <w:numId w:val="1"/>
        </w:numPr>
        <w:tabs>
          <w:tab w:pos="1438" w:val="left" w:leader="none"/>
          <w:tab w:pos="1440" w:val="left" w:leader="none"/>
        </w:tabs>
        <w:spacing w:line="240" w:lineRule="auto" w:before="0" w:after="0"/>
        <w:ind w:left="1440" w:right="560" w:hanging="360"/>
        <w:jc w:val="left"/>
        <w:rPr>
          <w:sz w:val="24"/>
        </w:rPr>
      </w:pPr>
      <w:r>
        <w:rPr>
          <w:sz w:val="24"/>
        </w:rPr>
        <w:t>Labor</w:t>
      </w:r>
      <w:r>
        <w:rPr>
          <w:spacing w:val="-3"/>
          <w:sz w:val="24"/>
        </w:rPr>
        <w:t> </w:t>
      </w:r>
      <w:r>
        <w:rPr>
          <w:sz w:val="24"/>
        </w:rPr>
        <w:t>costs</w:t>
      </w:r>
      <w:r>
        <w:rPr>
          <w:spacing w:val="-5"/>
          <w:sz w:val="24"/>
        </w:rPr>
        <w:t> </w:t>
      </w:r>
      <w:r>
        <w:rPr>
          <w:sz w:val="24"/>
        </w:rPr>
        <w:t>will</w:t>
      </w:r>
      <w:r>
        <w:rPr>
          <w:spacing w:val="-3"/>
          <w:sz w:val="24"/>
        </w:rPr>
        <w:t> </w:t>
      </w:r>
      <w:r>
        <w:rPr>
          <w:sz w:val="24"/>
        </w:rPr>
        <w:t>also</w:t>
      </w:r>
      <w:r>
        <w:rPr>
          <w:spacing w:val="-3"/>
          <w:sz w:val="24"/>
        </w:rPr>
        <w:t> </w:t>
      </w:r>
      <w:r>
        <w:rPr>
          <w:sz w:val="24"/>
        </w:rPr>
        <w:t>include</w:t>
      </w:r>
      <w:r>
        <w:rPr>
          <w:spacing w:val="-3"/>
          <w:sz w:val="24"/>
        </w:rPr>
        <w:t> </w:t>
      </w:r>
      <w:r>
        <w:rPr>
          <w:sz w:val="24"/>
        </w:rPr>
        <w:t>a</w:t>
      </w:r>
      <w:r>
        <w:rPr>
          <w:spacing w:val="-3"/>
          <w:sz w:val="24"/>
        </w:rPr>
        <w:t> </w:t>
      </w:r>
      <w:r>
        <w:rPr>
          <w:sz w:val="24"/>
        </w:rPr>
        <w:t>charge</w:t>
      </w:r>
      <w:r>
        <w:rPr>
          <w:spacing w:val="-3"/>
          <w:sz w:val="24"/>
        </w:rPr>
        <w:t> </w:t>
      </w:r>
      <w:r>
        <w:rPr>
          <w:sz w:val="24"/>
        </w:rPr>
        <w:t>to</w:t>
      </w:r>
      <w:r>
        <w:rPr>
          <w:spacing w:val="-3"/>
          <w:sz w:val="24"/>
        </w:rPr>
        <w:t> </w:t>
      </w:r>
      <w:r>
        <w:rPr>
          <w:sz w:val="24"/>
        </w:rPr>
        <w:t>cover,</w:t>
      </w:r>
      <w:r>
        <w:rPr>
          <w:spacing w:val="-3"/>
          <w:sz w:val="24"/>
        </w:rPr>
        <w:t> </w:t>
      </w:r>
      <w:r>
        <w:rPr>
          <w:sz w:val="24"/>
        </w:rPr>
        <w:t>or</w:t>
      </w:r>
      <w:r>
        <w:rPr>
          <w:spacing w:val="-3"/>
          <w:sz w:val="24"/>
        </w:rPr>
        <w:t> </w:t>
      </w:r>
      <w:r>
        <w:rPr>
          <w:sz w:val="24"/>
        </w:rPr>
        <w:t>partially</w:t>
      </w:r>
      <w:r>
        <w:rPr>
          <w:spacing w:val="-3"/>
          <w:sz w:val="24"/>
        </w:rPr>
        <w:t> </w:t>
      </w:r>
      <w:r>
        <w:rPr>
          <w:sz w:val="24"/>
        </w:rPr>
        <w:t>cover,</w:t>
      </w:r>
      <w:r>
        <w:rPr>
          <w:spacing w:val="-4"/>
          <w:sz w:val="24"/>
        </w:rPr>
        <w:t> </w:t>
      </w:r>
      <w:r>
        <w:rPr>
          <w:sz w:val="24"/>
        </w:rPr>
        <w:t>the</w:t>
      </w:r>
      <w:r>
        <w:rPr>
          <w:spacing w:val="-4"/>
          <w:sz w:val="24"/>
        </w:rPr>
        <w:t> </w:t>
      </w:r>
      <w:r>
        <w:rPr>
          <w:sz w:val="24"/>
        </w:rPr>
        <w:t>cost</w:t>
      </w:r>
      <w:r>
        <w:rPr>
          <w:spacing w:val="-4"/>
          <w:sz w:val="24"/>
        </w:rPr>
        <w:t> </w:t>
      </w:r>
      <w:r>
        <w:rPr>
          <w:sz w:val="24"/>
        </w:rPr>
        <w:t>of fringe benefits, up to 50% of the applicable labor charge. In no case shall it exceed the actual cost of fringe benefits.</w:t>
      </w:r>
    </w:p>
    <w:p>
      <w:pPr>
        <w:pStyle w:val="ListParagraph"/>
        <w:spacing w:after="0" w:line="240" w:lineRule="auto"/>
        <w:jc w:val="left"/>
        <w:rPr>
          <w:sz w:val="24"/>
        </w:rPr>
        <w:sectPr>
          <w:pgSz w:w="12240" w:h="15840"/>
          <w:pgMar w:header="0" w:footer="788" w:top="1000" w:bottom="980" w:left="1440" w:right="1440"/>
        </w:sectPr>
      </w:pPr>
    </w:p>
    <w:p>
      <w:pPr>
        <w:pStyle w:val="ListParagraph"/>
        <w:numPr>
          <w:ilvl w:val="3"/>
          <w:numId w:val="1"/>
        </w:numPr>
        <w:tabs>
          <w:tab w:pos="1438" w:val="left" w:leader="none"/>
          <w:tab w:pos="1440" w:val="left" w:leader="none"/>
        </w:tabs>
        <w:spacing w:line="240" w:lineRule="auto" w:before="76" w:after="0"/>
        <w:ind w:left="1440" w:right="539" w:hanging="360"/>
        <w:jc w:val="left"/>
        <w:rPr>
          <w:sz w:val="24"/>
        </w:rPr>
      </w:pPr>
      <w:r>
        <w:rPr>
          <w:sz w:val="24"/>
        </w:rPr>
        <w:t>Overtime wages will not be included in labor costs unless agreed to by the requestor;</w:t>
      </w:r>
      <w:r>
        <w:rPr>
          <w:spacing w:val="-3"/>
          <w:sz w:val="24"/>
        </w:rPr>
        <w:t> </w:t>
      </w:r>
      <w:r>
        <w:rPr>
          <w:sz w:val="24"/>
        </w:rPr>
        <w:t>overtime</w:t>
      </w:r>
      <w:r>
        <w:rPr>
          <w:spacing w:val="-3"/>
          <w:sz w:val="24"/>
        </w:rPr>
        <w:t> </w:t>
      </w:r>
      <w:r>
        <w:rPr>
          <w:sz w:val="24"/>
        </w:rPr>
        <w:t>costs</w:t>
      </w:r>
      <w:r>
        <w:rPr>
          <w:spacing w:val="-3"/>
          <w:sz w:val="24"/>
        </w:rPr>
        <w:t> </w:t>
      </w:r>
      <w:r>
        <w:rPr>
          <w:sz w:val="24"/>
        </w:rPr>
        <w:t>will</w:t>
      </w:r>
      <w:r>
        <w:rPr>
          <w:spacing w:val="-3"/>
          <w:sz w:val="24"/>
        </w:rPr>
        <w:t> </w:t>
      </w:r>
      <w:r>
        <w:rPr>
          <w:sz w:val="24"/>
        </w:rPr>
        <w:t>not</w:t>
      </w:r>
      <w:r>
        <w:rPr>
          <w:spacing w:val="-4"/>
          <w:sz w:val="24"/>
        </w:rPr>
        <w:t> </w:t>
      </w:r>
      <w:r>
        <w:rPr>
          <w:sz w:val="24"/>
        </w:rPr>
        <w:t>be</w:t>
      </w:r>
      <w:r>
        <w:rPr>
          <w:spacing w:val="-4"/>
          <w:sz w:val="24"/>
        </w:rPr>
        <w:t> </w:t>
      </w:r>
      <w:r>
        <w:rPr>
          <w:sz w:val="24"/>
        </w:rPr>
        <w:t>used</w:t>
      </w:r>
      <w:r>
        <w:rPr>
          <w:spacing w:val="-4"/>
          <w:sz w:val="24"/>
        </w:rPr>
        <w:t> </w:t>
      </w:r>
      <w:r>
        <w:rPr>
          <w:sz w:val="24"/>
        </w:rPr>
        <w:t>to</w:t>
      </w:r>
      <w:r>
        <w:rPr>
          <w:spacing w:val="-4"/>
          <w:sz w:val="24"/>
        </w:rPr>
        <w:t> </w:t>
      </w:r>
      <w:r>
        <w:rPr>
          <w:sz w:val="24"/>
        </w:rPr>
        <w:t>calculate</w:t>
      </w:r>
      <w:r>
        <w:rPr>
          <w:spacing w:val="-4"/>
          <w:sz w:val="24"/>
        </w:rPr>
        <w:t> </w:t>
      </w:r>
      <w:r>
        <w:rPr>
          <w:sz w:val="24"/>
        </w:rPr>
        <w:t>the</w:t>
      </w:r>
      <w:r>
        <w:rPr>
          <w:spacing w:val="-4"/>
          <w:sz w:val="24"/>
        </w:rPr>
        <w:t> </w:t>
      </w:r>
      <w:r>
        <w:rPr>
          <w:sz w:val="24"/>
        </w:rPr>
        <w:t>fringe</w:t>
      </w:r>
      <w:r>
        <w:rPr>
          <w:spacing w:val="-4"/>
          <w:sz w:val="24"/>
        </w:rPr>
        <w:t> </w:t>
      </w:r>
      <w:r>
        <w:rPr>
          <w:sz w:val="24"/>
        </w:rPr>
        <w:t>benefit</w:t>
      </w:r>
      <w:r>
        <w:rPr>
          <w:spacing w:val="-4"/>
          <w:sz w:val="24"/>
        </w:rPr>
        <w:t> </w:t>
      </w:r>
      <w:r>
        <w:rPr>
          <w:sz w:val="24"/>
        </w:rPr>
        <w:t>cost.</w:t>
      </w:r>
    </w:p>
    <w:p>
      <w:pPr>
        <w:pStyle w:val="ListParagraph"/>
        <w:numPr>
          <w:ilvl w:val="2"/>
          <w:numId w:val="1"/>
        </w:numPr>
        <w:tabs>
          <w:tab w:pos="1080" w:val="left" w:leader="none"/>
        </w:tabs>
        <w:spacing w:line="240" w:lineRule="auto" w:before="0" w:after="0"/>
        <w:ind w:left="1080" w:right="259" w:hanging="360"/>
        <w:jc w:val="left"/>
        <w:rPr>
          <w:sz w:val="24"/>
        </w:rPr>
      </w:pPr>
      <w:r>
        <w:rPr>
          <w:sz w:val="24"/>
        </w:rPr>
        <w:t>The</w:t>
      </w:r>
      <w:r>
        <w:rPr>
          <w:spacing w:val="-3"/>
          <w:sz w:val="24"/>
        </w:rPr>
        <w:t> </w:t>
      </w:r>
      <w:r>
        <w:rPr>
          <w:sz w:val="24"/>
        </w:rPr>
        <w:t>cost</w:t>
      </w:r>
      <w:r>
        <w:rPr>
          <w:spacing w:val="-3"/>
          <w:sz w:val="24"/>
        </w:rPr>
        <w:t> </w:t>
      </w:r>
      <w:r>
        <w:rPr>
          <w:sz w:val="24"/>
        </w:rPr>
        <w:t>to</w:t>
      </w:r>
      <w:r>
        <w:rPr>
          <w:spacing w:val="-3"/>
          <w:sz w:val="24"/>
        </w:rPr>
        <w:t> </w:t>
      </w:r>
      <w:r>
        <w:rPr>
          <w:sz w:val="24"/>
        </w:rPr>
        <w:t>provide</w:t>
      </w:r>
      <w:r>
        <w:rPr>
          <w:spacing w:val="-3"/>
          <w:sz w:val="24"/>
        </w:rPr>
        <w:t> </w:t>
      </w:r>
      <w:r>
        <w:rPr>
          <w:sz w:val="24"/>
        </w:rPr>
        <w:t>records</w:t>
      </w:r>
      <w:r>
        <w:rPr>
          <w:spacing w:val="-3"/>
          <w:sz w:val="24"/>
        </w:rPr>
        <w:t> </w:t>
      </w:r>
      <w:r>
        <w:rPr>
          <w:sz w:val="24"/>
        </w:rPr>
        <w:t>on</w:t>
      </w:r>
      <w:r>
        <w:rPr>
          <w:spacing w:val="-3"/>
          <w:sz w:val="24"/>
        </w:rPr>
        <w:t> </w:t>
      </w:r>
      <w:r>
        <w:rPr>
          <w:sz w:val="24"/>
        </w:rPr>
        <w:t>non-paper</w:t>
      </w:r>
      <w:r>
        <w:rPr>
          <w:spacing w:val="-3"/>
          <w:sz w:val="24"/>
        </w:rPr>
        <w:t> </w:t>
      </w:r>
      <w:r>
        <w:rPr>
          <w:sz w:val="24"/>
        </w:rPr>
        <w:t>physical</w:t>
      </w:r>
      <w:r>
        <w:rPr>
          <w:spacing w:val="-3"/>
          <w:sz w:val="24"/>
        </w:rPr>
        <w:t> </w:t>
      </w:r>
      <w:r>
        <w:rPr>
          <w:sz w:val="24"/>
        </w:rPr>
        <w:t>media</w:t>
      </w:r>
      <w:r>
        <w:rPr>
          <w:spacing w:val="-3"/>
          <w:sz w:val="24"/>
        </w:rPr>
        <w:t> </w:t>
      </w:r>
      <w:r>
        <w:rPr>
          <w:sz w:val="24"/>
        </w:rPr>
        <w:t>when</w:t>
      </w:r>
      <w:r>
        <w:rPr>
          <w:spacing w:val="-3"/>
          <w:sz w:val="24"/>
        </w:rPr>
        <w:t> </w:t>
      </w:r>
      <w:r>
        <w:rPr>
          <w:sz w:val="24"/>
        </w:rPr>
        <w:t>so</w:t>
      </w:r>
      <w:r>
        <w:rPr>
          <w:spacing w:val="-4"/>
          <w:sz w:val="24"/>
        </w:rPr>
        <w:t> </w:t>
      </w:r>
      <w:r>
        <w:rPr>
          <w:sz w:val="24"/>
        </w:rPr>
        <w:t>requested</w:t>
      </w:r>
      <w:r>
        <w:rPr>
          <w:spacing w:val="-3"/>
          <w:sz w:val="24"/>
        </w:rPr>
        <w:t> </w:t>
      </w:r>
      <w:r>
        <w:rPr>
          <w:sz w:val="24"/>
        </w:rPr>
        <w:t>will</w:t>
      </w:r>
      <w:r>
        <w:rPr>
          <w:spacing w:val="-3"/>
          <w:sz w:val="24"/>
        </w:rPr>
        <w:t> </w:t>
      </w:r>
      <w:r>
        <w:rPr>
          <w:sz w:val="24"/>
        </w:rPr>
        <w:t>be based on the following conditions:</w:t>
      </w:r>
    </w:p>
    <w:p>
      <w:pPr>
        <w:pStyle w:val="ListParagraph"/>
        <w:numPr>
          <w:ilvl w:val="3"/>
          <w:numId w:val="1"/>
        </w:numPr>
        <w:tabs>
          <w:tab w:pos="1438" w:val="left" w:leader="none"/>
          <w:tab w:pos="1440" w:val="left" w:leader="none"/>
        </w:tabs>
        <w:spacing w:line="240" w:lineRule="auto" w:before="1" w:after="0"/>
        <w:ind w:left="1440" w:right="325" w:hanging="360"/>
        <w:jc w:val="left"/>
        <w:rPr>
          <w:sz w:val="24"/>
        </w:rPr>
      </w:pPr>
      <w:r>
        <w:rPr>
          <w:sz w:val="24"/>
        </w:rPr>
        <w:t>Computer</w:t>
      </w:r>
      <w:r>
        <w:rPr>
          <w:spacing w:val="-3"/>
          <w:sz w:val="24"/>
        </w:rPr>
        <w:t> </w:t>
      </w:r>
      <w:r>
        <w:rPr>
          <w:sz w:val="24"/>
        </w:rPr>
        <w:t>disks,</w:t>
      </w:r>
      <w:r>
        <w:rPr>
          <w:spacing w:val="-3"/>
          <w:sz w:val="24"/>
        </w:rPr>
        <w:t> </w:t>
      </w:r>
      <w:r>
        <w:rPr>
          <w:sz w:val="24"/>
        </w:rPr>
        <w:t>tapes</w:t>
      </w:r>
      <w:r>
        <w:rPr>
          <w:spacing w:val="-3"/>
          <w:sz w:val="24"/>
        </w:rPr>
        <w:t> </w:t>
      </w:r>
      <w:r>
        <w:rPr>
          <w:sz w:val="24"/>
        </w:rPr>
        <w:t>or</w:t>
      </w:r>
      <w:r>
        <w:rPr>
          <w:spacing w:val="-3"/>
          <w:sz w:val="24"/>
        </w:rPr>
        <w:t> </w:t>
      </w:r>
      <w:r>
        <w:rPr>
          <w:sz w:val="24"/>
        </w:rPr>
        <w:t>other</w:t>
      </w:r>
      <w:r>
        <w:rPr>
          <w:spacing w:val="-4"/>
          <w:sz w:val="24"/>
        </w:rPr>
        <w:t> </w:t>
      </w:r>
      <w:r>
        <w:rPr>
          <w:sz w:val="24"/>
        </w:rPr>
        <w:t>digital</w:t>
      </w:r>
      <w:r>
        <w:rPr>
          <w:spacing w:val="-3"/>
          <w:sz w:val="24"/>
        </w:rPr>
        <w:t> </w:t>
      </w:r>
      <w:r>
        <w:rPr>
          <w:sz w:val="24"/>
        </w:rPr>
        <w:t>or</w:t>
      </w:r>
      <w:r>
        <w:rPr>
          <w:spacing w:val="-3"/>
          <w:sz w:val="24"/>
        </w:rPr>
        <w:t> </w:t>
      </w:r>
      <w:r>
        <w:rPr>
          <w:sz w:val="24"/>
        </w:rPr>
        <w:t>similar</w:t>
      </w:r>
      <w:r>
        <w:rPr>
          <w:spacing w:val="-3"/>
          <w:sz w:val="24"/>
        </w:rPr>
        <w:t> </w:t>
      </w:r>
      <w:r>
        <w:rPr>
          <w:sz w:val="24"/>
        </w:rPr>
        <w:t>media</w:t>
      </w:r>
      <w:r>
        <w:rPr>
          <w:spacing w:val="-3"/>
          <w:sz w:val="24"/>
        </w:rPr>
        <w:t> </w:t>
      </w:r>
      <w:r>
        <w:rPr>
          <w:sz w:val="24"/>
        </w:rPr>
        <w:t>will</w:t>
      </w:r>
      <w:r>
        <w:rPr>
          <w:spacing w:val="-3"/>
          <w:sz w:val="24"/>
        </w:rPr>
        <w:t> </w:t>
      </w:r>
      <w:r>
        <w:rPr>
          <w:sz w:val="24"/>
        </w:rPr>
        <w:t>be</w:t>
      </w:r>
      <w:r>
        <w:rPr>
          <w:spacing w:val="-4"/>
          <w:sz w:val="24"/>
        </w:rPr>
        <w:t> </w:t>
      </w:r>
      <w:r>
        <w:rPr>
          <w:sz w:val="24"/>
        </w:rPr>
        <w:t>at</w:t>
      </w:r>
      <w:r>
        <w:rPr>
          <w:spacing w:val="-3"/>
          <w:sz w:val="24"/>
        </w:rPr>
        <w:t> </w:t>
      </w:r>
      <w:r>
        <w:rPr>
          <w:sz w:val="24"/>
        </w:rPr>
        <w:t>the</w:t>
      </w:r>
      <w:r>
        <w:rPr>
          <w:spacing w:val="-3"/>
          <w:sz w:val="24"/>
        </w:rPr>
        <w:t> </w:t>
      </w:r>
      <w:r>
        <w:rPr>
          <w:sz w:val="24"/>
        </w:rPr>
        <w:t>actual</w:t>
      </w:r>
      <w:r>
        <w:rPr>
          <w:spacing w:val="-3"/>
          <w:sz w:val="24"/>
        </w:rPr>
        <w:t> </w:t>
      </w:r>
      <w:r>
        <w:rPr>
          <w:sz w:val="24"/>
        </w:rPr>
        <w:t>and most reasonably economical cost for the non-paper media.</w:t>
      </w:r>
    </w:p>
    <w:p>
      <w:pPr>
        <w:pStyle w:val="ListParagraph"/>
        <w:numPr>
          <w:ilvl w:val="3"/>
          <w:numId w:val="1"/>
        </w:numPr>
        <w:tabs>
          <w:tab w:pos="1438" w:val="left" w:leader="none"/>
          <w:tab w:pos="1440" w:val="left" w:leader="none"/>
        </w:tabs>
        <w:spacing w:line="240" w:lineRule="auto" w:before="0" w:after="0"/>
        <w:ind w:left="1440" w:right="142" w:hanging="360"/>
        <w:jc w:val="left"/>
        <w:rPr>
          <w:sz w:val="24"/>
        </w:rPr>
      </w:pPr>
      <w:r>
        <w:rPr>
          <w:sz w:val="24"/>
        </w:rPr>
        <w:t>This cost will only be assessed if the County has the technological capability necessary</w:t>
      </w:r>
      <w:r>
        <w:rPr>
          <w:spacing w:val="-4"/>
          <w:sz w:val="24"/>
        </w:rPr>
        <w:t> </w:t>
      </w:r>
      <w:r>
        <w:rPr>
          <w:sz w:val="24"/>
        </w:rPr>
        <w:t>to</w:t>
      </w:r>
      <w:r>
        <w:rPr>
          <w:spacing w:val="-4"/>
          <w:sz w:val="24"/>
        </w:rPr>
        <w:t> </w:t>
      </w:r>
      <w:r>
        <w:rPr>
          <w:sz w:val="24"/>
        </w:rPr>
        <w:t>provide</w:t>
      </w:r>
      <w:r>
        <w:rPr>
          <w:spacing w:val="-4"/>
          <w:sz w:val="24"/>
        </w:rPr>
        <w:t> </w:t>
      </w:r>
      <w:r>
        <w:rPr>
          <w:sz w:val="24"/>
        </w:rPr>
        <w:t>the</w:t>
      </w:r>
      <w:r>
        <w:rPr>
          <w:spacing w:val="-4"/>
          <w:sz w:val="24"/>
        </w:rPr>
        <w:t> </w:t>
      </w:r>
      <w:r>
        <w:rPr>
          <w:sz w:val="24"/>
        </w:rPr>
        <w:t>public</w:t>
      </w:r>
      <w:r>
        <w:rPr>
          <w:spacing w:val="-5"/>
          <w:sz w:val="24"/>
        </w:rPr>
        <w:t> </w:t>
      </w:r>
      <w:r>
        <w:rPr>
          <w:sz w:val="24"/>
        </w:rPr>
        <w:t>record</w:t>
      </w:r>
      <w:r>
        <w:rPr>
          <w:spacing w:val="-5"/>
          <w:sz w:val="24"/>
        </w:rPr>
        <w:t> </w:t>
      </w:r>
      <w:r>
        <w:rPr>
          <w:sz w:val="24"/>
        </w:rPr>
        <w:t>in</w:t>
      </w:r>
      <w:r>
        <w:rPr>
          <w:spacing w:val="-5"/>
          <w:sz w:val="24"/>
        </w:rPr>
        <w:t> </w:t>
      </w:r>
      <w:r>
        <w:rPr>
          <w:sz w:val="24"/>
        </w:rPr>
        <w:t>the</w:t>
      </w:r>
      <w:r>
        <w:rPr>
          <w:spacing w:val="-5"/>
          <w:sz w:val="24"/>
        </w:rPr>
        <w:t> </w:t>
      </w:r>
      <w:r>
        <w:rPr>
          <w:sz w:val="24"/>
        </w:rPr>
        <w:t>requested</w:t>
      </w:r>
      <w:r>
        <w:rPr>
          <w:spacing w:val="-5"/>
          <w:sz w:val="24"/>
        </w:rPr>
        <w:t> </w:t>
      </w:r>
      <w:r>
        <w:rPr>
          <w:sz w:val="24"/>
        </w:rPr>
        <w:t>non-paper</w:t>
      </w:r>
      <w:r>
        <w:rPr>
          <w:spacing w:val="-4"/>
          <w:sz w:val="24"/>
        </w:rPr>
        <w:t> </w:t>
      </w:r>
      <w:r>
        <w:rPr>
          <w:sz w:val="24"/>
        </w:rPr>
        <w:t>physical</w:t>
      </w:r>
      <w:r>
        <w:rPr>
          <w:spacing w:val="-4"/>
          <w:sz w:val="24"/>
        </w:rPr>
        <w:t> </w:t>
      </w:r>
      <w:r>
        <w:rPr>
          <w:sz w:val="24"/>
        </w:rPr>
        <w:t>media </w:t>
      </w:r>
      <w:r>
        <w:rPr>
          <w:spacing w:val="-2"/>
          <w:sz w:val="24"/>
        </w:rPr>
        <w:t>format.</w:t>
      </w:r>
    </w:p>
    <w:p>
      <w:pPr>
        <w:pStyle w:val="ListParagraph"/>
        <w:numPr>
          <w:ilvl w:val="2"/>
          <w:numId w:val="1"/>
        </w:numPr>
        <w:tabs>
          <w:tab w:pos="1080" w:val="left" w:leader="none"/>
        </w:tabs>
        <w:spacing w:line="240" w:lineRule="auto" w:before="0" w:after="0"/>
        <w:ind w:left="1080" w:right="0" w:hanging="360"/>
        <w:jc w:val="left"/>
        <w:rPr>
          <w:sz w:val="24"/>
        </w:rPr>
      </w:pPr>
      <w:r>
        <w:rPr>
          <w:sz w:val="24"/>
        </w:rPr>
        <w:t>The</w:t>
      </w:r>
      <w:r>
        <w:rPr>
          <w:spacing w:val="-1"/>
          <w:sz w:val="24"/>
        </w:rPr>
        <w:t> </w:t>
      </w:r>
      <w:r>
        <w:rPr>
          <w:sz w:val="24"/>
        </w:rPr>
        <w:t>cost</w:t>
      </w:r>
      <w:r>
        <w:rPr>
          <w:spacing w:val="-1"/>
          <w:sz w:val="24"/>
        </w:rPr>
        <w:t> </w:t>
      </w:r>
      <w:r>
        <w:rPr>
          <w:sz w:val="24"/>
        </w:rPr>
        <w:t>to</w:t>
      </w:r>
      <w:r>
        <w:rPr>
          <w:spacing w:val="-1"/>
          <w:sz w:val="24"/>
        </w:rPr>
        <w:t> </w:t>
      </w:r>
      <w:r>
        <w:rPr>
          <w:sz w:val="24"/>
        </w:rPr>
        <w:t>provide paper</w:t>
      </w:r>
      <w:r>
        <w:rPr>
          <w:spacing w:val="-1"/>
          <w:sz w:val="24"/>
        </w:rPr>
        <w:t> </w:t>
      </w:r>
      <w:r>
        <w:rPr>
          <w:sz w:val="24"/>
        </w:rPr>
        <w:t>copies</w:t>
      </w:r>
      <w:r>
        <w:rPr>
          <w:spacing w:val="-1"/>
          <w:sz w:val="24"/>
        </w:rPr>
        <w:t> </w:t>
      </w:r>
      <w:r>
        <w:rPr>
          <w:sz w:val="24"/>
        </w:rPr>
        <w:t>of records</w:t>
      </w:r>
      <w:r>
        <w:rPr>
          <w:spacing w:val="-1"/>
          <w:sz w:val="24"/>
        </w:rPr>
        <w:t> </w:t>
      </w:r>
      <w:r>
        <w:rPr>
          <w:sz w:val="24"/>
        </w:rPr>
        <w:t>will</w:t>
      </w:r>
      <w:r>
        <w:rPr>
          <w:spacing w:val="-1"/>
          <w:sz w:val="24"/>
        </w:rPr>
        <w:t> </w:t>
      </w:r>
      <w:r>
        <w:rPr>
          <w:sz w:val="24"/>
        </w:rPr>
        <w:t>be</w:t>
      </w:r>
      <w:r>
        <w:rPr>
          <w:spacing w:val="-1"/>
          <w:sz w:val="24"/>
        </w:rPr>
        <w:t> </w:t>
      </w:r>
      <w:r>
        <w:rPr>
          <w:sz w:val="24"/>
        </w:rPr>
        <w:t>based on</w:t>
      </w:r>
      <w:r>
        <w:rPr>
          <w:spacing w:val="-1"/>
          <w:sz w:val="24"/>
        </w:rPr>
        <w:t> </w:t>
      </w:r>
      <w:r>
        <w:rPr>
          <w:sz w:val="24"/>
        </w:rPr>
        <w:t>the</w:t>
      </w:r>
      <w:r>
        <w:rPr>
          <w:spacing w:val="-1"/>
          <w:sz w:val="24"/>
        </w:rPr>
        <w:t> </w:t>
      </w:r>
      <w:r>
        <w:rPr>
          <w:sz w:val="24"/>
        </w:rPr>
        <w:t>following </w:t>
      </w:r>
      <w:r>
        <w:rPr>
          <w:spacing w:val="-2"/>
          <w:sz w:val="24"/>
        </w:rPr>
        <w:t>conditions:</w:t>
      </w:r>
    </w:p>
    <w:p>
      <w:pPr>
        <w:pStyle w:val="ListParagraph"/>
        <w:numPr>
          <w:ilvl w:val="3"/>
          <w:numId w:val="1"/>
        </w:numPr>
        <w:tabs>
          <w:tab w:pos="1438" w:val="left" w:leader="none"/>
        </w:tabs>
        <w:spacing w:line="240" w:lineRule="auto" w:before="0" w:after="0"/>
        <w:ind w:left="1438" w:right="0" w:hanging="358"/>
        <w:jc w:val="left"/>
        <w:rPr>
          <w:sz w:val="24"/>
        </w:rPr>
      </w:pPr>
      <w:r>
        <w:rPr>
          <w:sz w:val="24"/>
        </w:rPr>
        <w:t>Paper</w:t>
      </w:r>
      <w:r>
        <w:rPr>
          <w:spacing w:val="-5"/>
          <w:sz w:val="24"/>
        </w:rPr>
        <w:t> </w:t>
      </w:r>
      <w:r>
        <w:rPr>
          <w:sz w:val="24"/>
        </w:rPr>
        <w:t>copies</w:t>
      </w:r>
      <w:r>
        <w:rPr>
          <w:spacing w:val="-2"/>
          <w:sz w:val="24"/>
        </w:rPr>
        <w:t> </w:t>
      </w:r>
      <w:r>
        <w:rPr>
          <w:sz w:val="24"/>
        </w:rPr>
        <w:t>of</w:t>
      </w:r>
      <w:r>
        <w:rPr>
          <w:spacing w:val="-2"/>
          <w:sz w:val="24"/>
        </w:rPr>
        <w:t> </w:t>
      </w:r>
      <w:r>
        <w:rPr>
          <w:sz w:val="24"/>
        </w:rPr>
        <w:t>public</w:t>
      </w:r>
      <w:r>
        <w:rPr>
          <w:spacing w:val="-2"/>
          <w:sz w:val="24"/>
        </w:rPr>
        <w:t> </w:t>
      </w:r>
      <w:r>
        <w:rPr>
          <w:sz w:val="24"/>
        </w:rPr>
        <w:t>records</w:t>
      </w:r>
      <w:r>
        <w:rPr>
          <w:spacing w:val="-2"/>
          <w:sz w:val="24"/>
        </w:rPr>
        <w:t> </w:t>
      </w:r>
      <w:r>
        <w:rPr>
          <w:sz w:val="24"/>
        </w:rPr>
        <w:t>produced</w:t>
      </w:r>
      <w:r>
        <w:rPr>
          <w:spacing w:val="-3"/>
          <w:sz w:val="24"/>
        </w:rPr>
        <w:t> </w:t>
      </w:r>
      <w:r>
        <w:rPr>
          <w:sz w:val="24"/>
        </w:rPr>
        <w:t>on</w:t>
      </w:r>
      <w:r>
        <w:rPr>
          <w:spacing w:val="-3"/>
          <w:sz w:val="24"/>
        </w:rPr>
        <w:t> </w:t>
      </w:r>
      <w:r>
        <w:rPr>
          <w:sz w:val="24"/>
        </w:rPr>
        <w:t>standard</w:t>
      </w:r>
      <w:r>
        <w:rPr>
          <w:spacing w:val="-4"/>
          <w:sz w:val="24"/>
        </w:rPr>
        <w:t> </w:t>
      </w:r>
      <w:r>
        <w:rPr>
          <w:sz w:val="24"/>
        </w:rPr>
        <w:t>letter</w:t>
      </w:r>
      <w:r>
        <w:rPr>
          <w:spacing w:val="-3"/>
          <w:sz w:val="24"/>
        </w:rPr>
        <w:t> </w:t>
      </w:r>
      <w:r>
        <w:rPr>
          <w:sz w:val="24"/>
        </w:rPr>
        <w:t>(8</w:t>
      </w:r>
      <w:r>
        <w:rPr>
          <w:spacing w:val="-3"/>
          <w:sz w:val="24"/>
        </w:rPr>
        <w:t> </w:t>
      </w:r>
      <w:r>
        <w:rPr>
          <w:sz w:val="24"/>
        </w:rPr>
        <w:t>½</w:t>
      </w:r>
      <w:r>
        <w:rPr>
          <w:spacing w:val="-1"/>
          <w:sz w:val="24"/>
        </w:rPr>
        <w:t> </w:t>
      </w:r>
      <w:r>
        <w:rPr>
          <w:sz w:val="24"/>
        </w:rPr>
        <w:t>x</w:t>
      </w:r>
      <w:r>
        <w:rPr>
          <w:spacing w:val="-2"/>
          <w:sz w:val="24"/>
        </w:rPr>
        <w:t> </w:t>
      </w:r>
      <w:r>
        <w:rPr>
          <w:sz w:val="24"/>
        </w:rPr>
        <w:t>11)</w:t>
      </w:r>
      <w:r>
        <w:rPr>
          <w:spacing w:val="-2"/>
          <w:sz w:val="24"/>
        </w:rPr>
        <w:t> </w:t>
      </w:r>
      <w:r>
        <w:rPr>
          <w:sz w:val="24"/>
        </w:rPr>
        <w:t>or</w:t>
      </w:r>
      <w:r>
        <w:rPr>
          <w:spacing w:val="-2"/>
          <w:sz w:val="24"/>
        </w:rPr>
        <w:t> </w:t>
      </w:r>
      <w:r>
        <w:rPr>
          <w:sz w:val="24"/>
        </w:rPr>
        <w:t>legal</w:t>
      </w:r>
      <w:r>
        <w:rPr>
          <w:spacing w:val="-2"/>
          <w:sz w:val="24"/>
        </w:rPr>
        <w:t> </w:t>
      </w:r>
      <w:r>
        <w:rPr>
          <w:spacing w:val="-5"/>
          <w:sz w:val="24"/>
        </w:rPr>
        <w:t>(8</w:t>
      </w:r>
    </w:p>
    <w:p>
      <w:pPr>
        <w:pStyle w:val="BodyText"/>
        <w:ind w:left="1440" w:right="118" w:firstLine="0"/>
      </w:pPr>
      <w:r>
        <w:rPr/>
        <w:t>½</w:t>
      </w:r>
      <w:r>
        <w:rPr>
          <w:spacing w:val="-3"/>
        </w:rPr>
        <w:t> </w:t>
      </w:r>
      <w:r>
        <w:rPr/>
        <w:t>x</w:t>
      </w:r>
      <w:r>
        <w:rPr>
          <w:spacing w:val="-3"/>
        </w:rPr>
        <w:t> </w:t>
      </w:r>
      <w:r>
        <w:rPr/>
        <w:t>14)</w:t>
      </w:r>
      <w:r>
        <w:rPr>
          <w:spacing w:val="-3"/>
        </w:rPr>
        <w:t> </w:t>
      </w:r>
      <w:r>
        <w:rPr/>
        <w:t>sized</w:t>
      </w:r>
      <w:r>
        <w:rPr>
          <w:spacing w:val="-3"/>
        </w:rPr>
        <w:t> </w:t>
      </w:r>
      <w:r>
        <w:rPr/>
        <w:t>paper</w:t>
      </w:r>
      <w:r>
        <w:rPr>
          <w:spacing w:val="-3"/>
        </w:rPr>
        <w:t> </w:t>
      </w:r>
      <w:r>
        <w:rPr/>
        <w:t>will</w:t>
      </w:r>
      <w:r>
        <w:rPr>
          <w:spacing w:val="-5"/>
        </w:rPr>
        <w:t> </w:t>
      </w:r>
      <w:r>
        <w:rPr/>
        <w:t>not</w:t>
      </w:r>
      <w:r>
        <w:rPr>
          <w:spacing w:val="-3"/>
        </w:rPr>
        <w:t> </w:t>
      </w:r>
      <w:r>
        <w:rPr/>
        <w:t>exceed</w:t>
      </w:r>
      <w:r>
        <w:rPr>
          <w:spacing w:val="-3"/>
        </w:rPr>
        <w:t> </w:t>
      </w:r>
      <w:r>
        <w:rPr/>
        <w:t>$0.10</w:t>
      </w:r>
      <w:r>
        <w:rPr>
          <w:spacing w:val="-3"/>
        </w:rPr>
        <w:t> </w:t>
      </w:r>
      <w:r>
        <w:rPr/>
        <w:t>per</w:t>
      </w:r>
      <w:r>
        <w:rPr>
          <w:spacing w:val="-3"/>
        </w:rPr>
        <w:t> </w:t>
      </w:r>
      <w:r>
        <w:rPr/>
        <w:t>sheet.</w:t>
      </w:r>
      <w:r>
        <w:rPr>
          <w:spacing w:val="-3"/>
        </w:rPr>
        <w:t> </w:t>
      </w:r>
      <w:r>
        <w:rPr/>
        <w:t>Copies</w:t>
      </w:r>
      <w:r>
        <w:rPr>
          <w:spacing w:val="-3"/>
        </w:rPr>
        <w:t> </w:t>
      </w:r>
      <w:r>
        <w:rPr/>
        <w:t>for</w:t>
      </w:r>
      <w:r>
        <w:rPr>
          <w:spacing w:val="-5"/>
        </w:rPr>
        <w:t> </w:t>
      </w:r>
      <w:r>
        <w:rPr/>
        <w:t>non-standard sized papers will reflect the actual cost of reproduction.</w:t>
      </w:r>
    </w:p>
    <w:p>
      <w:pPr>
        <w:pStyle w:val="ListParagraph"/>
        <w:numPr>
          <w:ilvl w:val="3"/>
          <w:numId w:val="1"/>
        </w:numPr>
        <w:tabs>
          <w:tab w:pos="1438" w:val="left" w:leader="none"/>
          <w:tab w:pos="1440" w:val="left" w:leader="none"/>
        </w:tabs>
        <w:spacing w:line="240" w:lineRule="auto" w:before="0" w:after="0"/>
        <w:ind w:left="1440" w:right="179" w:hanging="360"/>
        <w:jc w:val="left"/>
        <w:rPr>
          <w:sz w:val="24"/>
        </w:rPr>
      </w:pPr>
      <w:r>
        <w:rPr>
          <w:sz w:val="24"/>
        </w:rPr>
        <w:t>The</w:t>
      </w:r>
      <w:r>
        <w:rPr>
          <w:spacing w:val="-3"/>
          <w:sz w:val="24"/>
        </w:rPr>
        <w:t> </w:t>
      </w:r>
      <w:r>
        <w:rPr>
          <w:sz w:val="24"/>
        </w:rPr>
        <w:t>County</w:t>
      </w:r>
      <w:r>
        <w:rPr>
          <w:spacing w:val="-4"/>
          <w:sz w:val="24"/>
        </w:rPr>
        <w:t> </w:t>
      </w:r>
      <w:r>
        <w:rPr>
          <w:sz w:val="24"/>
        </w:rPr>
        <w:t>shall</w:t>
      </w:r>
      <w:r>
        <w:rPr>
          <w:spacing w:val="-3"/>
          <w:sz w:val="24"/>
        </w:rPr>
        <w:t> </w:t>
      </w:r>
      <w:r>
        <w:rPr>
          <w:sz w:val="24"/>
        </w:rPr>
        <w:t>provide</w:t>
      </w:r>
      <w:r>
        <w:rPr>
          <w:spacing w:val="-4"/>
          <w:sz w:val="24"/>
        </w:rPr>
        <w:t> </w:t>
      </w:r>
      <w:r>
        <w:rPr>
          <w:sz w:val="24"/>
        </w:rPr>
        <w:t>records</w:t>
      </w:r>
      <w:r>
        <w:rPr>
          <w:spacing w:val="-4"/>
          <w:sz w:val="24"/>
        </w:rPr>
        <w:t> </w:t>
      </w:r>
      <w:r>
        <w:rPr>
          <w:sz w:val="24"/>
        </w:rPr>
        <w:t>using</w:t>
      </w:r>
      <w:r>
        <w:rPr>
          <w:spacing w:val="-4"/>
          <w:sz w:val="24"/>
        </w:rPr>
        <w:t> </w:t>
      </w:r>
      <w:r>
        <w:rPr>
          <w:sz w:val="24"/>
        </w:rPr>
        <w:t>double-sided</w:t>
      </w:r>
      <w:r>
        <w:rPr>
          <w:spacing w:val="-4"/>
          <w:sz w:val="24"/>
        </w:rPr>
        <w:t> </w:t>
      </w:r>
      <w:r>
        <w:rPr>
          <w:sz w:val="24"/>
        </w:rPr>
        <w:t>printing,</w:t>
      </w:r>
      <w:r>
        <w:rPr>
          <w:spacing w:val="-4"/>
          <w:sz w:val="24"/>
        </w:rPr>
        <w:t> </w:t>
      </w:r>
      <w:r>
        <w:rPr>
          <w:sz w:val="24"/>
        </w:rPr>
        <w:t>if</w:t>
      </w:r>
      <w:r>
        <w:rPr>
          <w:spacing w:val="-4"/>
          <w:sz w:val="24"/>
        </w:rPr>
        <w:t> </w:t>
      </w:r>
      <w:r>
        <w:rPr>
          <w:sz w:val="24"/>
        </w:rPr>
        <w:t>cost-saving</w:t>
      </w:r>
      <w:r>
        <w:rPr>
          <w:spacing w:val="-4"/>
          <w:sz w:val="24"/>
        </w:rPr>
        <w:t> </w:t>
      </w:r>
      <w:r>
        <w:rPr>
          <w:sz w:val="24"/>
        </w:rPr>
        <w:t>and </w:t>
      </w:r>
      <w:r>
        <w:rPr>
          <w:spacing w:val="-2"/>
          <w:sz w:val="24"/>
        </w:rPr>
        <w:t>available.</w:t>
      </w:r>
    </w:p>
    <w:p>
      <w:pPr>
        <w:pStyle w:val="ListParagraph"/>
        <w:numPr>
          <w:ilvl w:val="2"/>
          <w:numId w:val="1"/>
        </w:numPr>
        <w:tabs>
          <w:tab w:pos="1080" w:val="left" w:leader="none"/>
        </w:tabs>
        <w:spacing w:line="240" w:lineRule="auto" w:before="0" w:after="0"/>
        <w:ind w:left="1080" w:right="0" w:hanging="360"/>
        <w:jc w:val="left"/>
        <w:rPr>
          <w:sz w:val="24"/>
        </w:rPr>
      </w:pPr>
      <w:r>
        <w:rPr>
          <w:sz w:val="24"/>
        </w:rPr>
        <w:t>The</w:t>
      </w:r>
      <w:r>
        <w:rPr>
          <w:spacing w:val="-3"/>
          <w:sz w:val="24"/>
        </w:rPr>
        <w:t> </w:t>
      </w:r>
      <w:r>
        <w:rPr>
          <w:sz w:val="24"/>
        </w:rPr>
        <w:t>cost to</w:t>
      </w:r>
      <w:r>
        <w:rPr>
          <w:spacing w:val="-3"/>
          <w:sz w:val="24"/>
        </w:rPr>
        <w:t> </w:t>
      </w:r>
      <w:r>
        <w:rPr>
          <w:sz w:val="24"/>
        </w:rPr>
        <w:t>mail records</w:t>
      </w:r>
      <w:r>
        <w:rPr>
          <w:spacing w:val="-3"/>
          <w:sz w:val="24"/>
        </w:rPr>
        <w:t> </w:t>
      </w:r>
      <w:r>
        <w:rPr>
          <w:sz w:val="24"/>
        </w:rPr>
        <w:t>to a</w:t>
      </w:r>
      <w:r>
        <w:rPr>
          <w:spacing w:val="-1"/>
          <w:sz w:val="24"/>
        </w:rPr>
        <w:t> </w:t>
      </w:r>
      <w:r>
        <w:rPr>
          <w:sz w:val="24"/>
        </w:rPr>
        <w:t>requestor will</w:t>
      </w:r>
      <w:r>
        <w:rPr>
          <w:spacing w:val="-1"/>
          <w:sz w:val="24"/>
        </w:rPr>
        <w:t> </w:t>
      </w:r>
      <w:r>
        <w:rPr>
          <w:sz w:val="24"/>
        </w:rPr>
        <w:t>be based</w:t>
      </w:r>
      <w:r>
        <w:rPr>
          <w:spacing w:val="-1"/>
          <w:sz w:val="24"/>
        </w:rPr>
        <w:t> </w:t>
      </w:r>
      <w:r>
        <w:rPr>
          <w:sz w:val="24"/>
        </w:rPr>
        <w:t>on the</w:t>
      </w:r>
      <w:r>
        <w:rPr>
          <w:spacing w:val="-1"/>
          <w:sz w:val="24"/>
        </w:rPr>
        <w:t> </w:t>
      </w:r>
      <w:r>
        <w:rPr>
          <w:sz w:val="24"/>
        </w:rPr>
        <w:t>following </w:t>
      </w:r>
      <w:r>
        <w:rPr>
          <w:spacing w:val="-2"/>
          <w:sz w:val="24"/>
        </w:rPr>
        <w:t>conditions:</w:t>
      </w:r>
    </w:p>
    <w:p>
      <w:pPr>
        <w:pStyle w:val="ListParagraph"/>
        <w:numPr>
          <w:ilvl w:val="3"/>
          <w:numId w:val="1"/>
        </w:numPr>
        <w:tabs>
          <w:tab w:pos="1438" w:val="left" w:leader="none"/>
          <w:tab w:pos="1440" w:val="left" w:leader="none"/>
        </w:tabs>
        <w:spacing w:line="240" w:lineRule="auto" w:before="0" w:after="0"/>
        <w:ind w:left="1440" w:right="39" w:hanging="360"/>
        <w:jc w:val="left"/>
        <w:rPr>
          <w:sz w:val="24"/>
        </w:rPr>
      </w:pPr>
      <w:r>
        <w:rPr>
          <w:sz w:val="24"/>
        </w:rPr>
        <w:t>The</w:t>
      </w:r>
      <w:r>
        <w:rPr>
          <w:spacing w:val="-3"/>
          <w:sz w:val="24"/>
        </w:rPr>
        <w:t> </w:t>
      </w:r>
      <w:r>
        <w:rPr>
          <w:sz w:val="24"/>
        </w:rPr>
        <w:t>actual</w:t>
      </w:r>
      <w:r>
        <w:rPr>
          <w:spacing w:val="-3"/>
          <w:sz w:val="24"/>
        </w:rPr>
        <w:t> </w:t>
      </w:r>
      <w:r>
        <w:rPr>
          <w:sz w:val="24"/>
        </w:rPr>
        <w:t>cost</w:t>
      </w:r>
      <w:r>
        <w:rPr>
          <w:spacing w:val="-3"/>
          <w:sz w:val="24"/>
        </w:rPr>
        <w:t> </w:t>
      </w:r>
      <w:r>
        <w:rPr>
          <w:sz w:val="24"/>
        </w:rPr>
        <w:t>to</w:t>
      </w:r>
      <w:r>
        <w:rPr>
          <w:spacing w:val="-3"/>
          <w:sz w:val="24"/>
        </w:rPr>
        <w:t> </w:t>
      </w:r>
      <w:r>
        <w:rPr>
          <w:sz w:val="24"/>
        </w:rPr>
        <w:t>mail</w:t>
      </w:r>
      <w:r>
        <w:rPr>
          <w:spacing w:val="-3"/>
          <w:sz w:val="24"/>
        </w:rPr>
        <w:t> </w:t>
      </w:r>
      <w:r>
        <w:rPr>
          <w:sz w:val="24"/>
        </w:rPr>
        <w:t>public</w:t>
      </w:r>
      <w:r>
        <w:rPr>
          <w:spacing w:val="-3"/>
          <w:sz w:val="24"/>
        </w:rPr>
        <w:t> </w:t>
      </w:r>
      <w:r>
        <w:rPr>
          <w:sz w:val="24"/>
        </w:rPr>
        <w:t>records</w:t>
      </w:r>
      <w:r>
        <w:rPr>
          <w:spacing w:val="-4"/>
          <w:sz w:val="24"/>
        </w:rPr>
        <w:t> </w:t>
      </w:r>
      <w:r>
        <w:rPr>
          <w:sz w:val="24"/>
        </w:rPr>
        <w:t>using</w:t>
      </w:r>
      <w:r>
        <w:rPr>
          <w:spacing w:val="-3"/>
          <w:sz w:val="24"/>
        </w:rPr>
        <w:t> </w:t>
      </w:r>
      <w:r>
        <w:rPr>
          <w:sz w:val="24"/>
        </w:rPr>
        <w:t>a</w:t>
      </w:r>
      <w:r>
        <w:rPr>
          <w:spacing w:val="-3"/>
          <w:sz w:val="24"/>
        </w:rPr>
        <w:t> </w:t>
      </w:r>
      <w:r>
        <w:rPr>
          <w:sz w:val="24"/>
        </w:rPr>
        <w:t>reasonably</w:t>
      </w:r>
      <w:r>
        <w:rPr>
          <w:spacing w:val="-3"/>
          <w:sz w:val="24"/>
        </w:rPr>
        <w:t> </w:t>
      </w:r>
      <w:r>
        <w:rPr>
          <w:sz w:val="24"/>
        </w:rPr>
        <w:t>economical</w:t>
      </w:r>
      <w:r>
        <w:rPr>
          <w:spacing w:val="-3"/>
          <w:sz w:val="24"/>
        </w:rPr>
        <w:t> </w:t>
      </w:r>
      <w:r>
        <w:rPr>
          <w:sz w:val="24"/>
        </w:rPr>
        <w:t>and</w:t>
      </w:r>
      <w:r>
        <w:rPr>
          <w:spacing w:val="-3"/>
          <w:sz w:val="24"/>
        </w:rPr>
        <w:t> </w:t>
      </w:r>
      <w:r>
        <w:rPr>
          <w:sz w:val="24"/>
        </w:rPr>
        <w:t>justified </w:t>
      </w:r>
      <w:r>
        <w:rPr>
          <w:spacing w:val="-2"/>
          <w:sz w:val="24"/>
        </w:rPr>
        <w:t>means.</w:t>
      </w:r>
    </w:p>
    <w:p>
      <w:pPr>
        <w:pStyle w:val="ListParagraph"/>
        <w:numPr>
          <w:ilvl w:val="3"/>
          <w:numId w:val="1"/>
        </w:numPr>
        <w:tabs>
          <w:tab w:pos="1438" w:val="left" w:leader="none"/>
          <w:tab w:pos="1440" w:val="left" w:leader="none"/>
        </w:tabs>
        <w:spacing w:line="240" w:lineRule="auto" w:before="0" w:after="0"/>
        <w:ind w:left="1440" w:right="7" w:hanging="360"/>
        <w:jc w:val="left"/>
        <w:rPr>
          <w:sz w:val="24"/>
        </w:rPr>
      </w:pPr>
      <w:r>
        <w:rPr>
          <w:sz w:val="24"/>
        </w:rPr>
        <w:t>The</w:t>
      </w:r>
      <w:r>
        <w:rPr>
          <w:spacing w:val="-3"/>
          <w:sz w:val="24"/>
        </w:rPr>
        <w:t> </w:t>
      </w:r>
      <w:r>
        <w:rPr>
          <w:sz w:val="24"/>
        </w:rPr>
        <w:t>County</w:t>
      </w:r>
      <w:r>
        <w:rPr>
          <w:spacing w:val="-3"/>
          <w:sz w:val="24"/>
        </w:rPr>
        <w:t> </w:t>
      </w:r>
      <w:r>
        <w:rPr>
          <w:sz w:val="24"/>
        </w:rPr>
        <w:t>of</w:t>
      </w:r>
      <w:r>
        <w:rPr>
          <w:spacing w:val="-3"/>
          <w:sz w:val="24"/>
        </w:rPr>
        <w:t> </w:t>
      </w:r>
      <w:r>
        <w:rPr>
          <w:sz w:val="24"/>
        </w:rPr>
        <w:t>St.</w:t>
      </w:r>
      <w:r>
        <w:rPr>
          <w:spacing w:val="-3"/>
          <w:sz w:val="24"/>
        </w:rPr>
        <w:t> </w:t>
      </w:r>
      <w:r>
        <w:rPr>
          <w:sz w:val="24"/>
        </w:rPr>
        <w:t>Clair</w:t>
      </w:r>
      <w:r>
        <w:rPr>
          <w:spacing w:val="-3"/>
          <w:sz w:val="24"/>
        </w:rPr>
        <w:t> </w:t>
      </w:r>
      <w:r>
        <w:rPr>
          <w:sz w:val="24"/>
        </w:rPr>
        <w:t>may</w:t>
      </w:r>
      <w:r>
        <w:rPr>
          <w:spacing w:val="-3"/>
          <w:sz w:val="24"/>
        </w:rPr>
        <w:t> </w:t>
      </w:r>
      <w:r>
        <w:rPr>
          <w:sz w:val="24"/>
        </w:rPr>
        <w:t>charge</w:t>
      </w:r>
      <w:r>
        <w:rPr>
          <w:spacing w:val="-3"/>
          <w:sz w:val="24"/>
        </w:rPr>
        <w:t> </w:t>
      </w:r>
      <w:r>
        <w:rPr>
          <w:sz w:val="24"/>
        </w:rPr>
        <w:t>for</w:t>
      </w:r>
      <w:r>
        <w:rPr>
          <w:spacing w:val="-3"/>
          <w:sz w:val="24"/>
        </w:rPr>
        <w:t> </w:t>
      </w:r>
      <w:r>
        <w:rPr>
          <w:sz w:val="24"/>
        </w:rPr>
        <w:t>the</w:t>
      </w:r>
      <w:r>
        <w:rPr>
          <w:spacing w:val="-3"/>
          <w:sz w:val="24"/>
        </w:rPr>
        <w:t> </w:t>
      </w:r>
      <w:r>
        <w:rPr>
          <w:sz w:val="24"/>
        </w:rPr>
        <w:t>least</w:t>
      </w:r>
      <w:r>
        <w:rPr>
          <w:spacing w:val="-3"/>
          <w:sz w:val="24"/>
        </w:rPr>
        <w:t> </w:t>
      </w:r>
      <w:r>
        <w:rPr>
          <w:sz w:val="24"/>
        </w:rPr>
        <w:t>expensive</w:t>
      </w:r>
      <w:r>
        <w:rPr>
          <w:spacing w:val="-3"/>
          <w:sz w:val="24"/>
        </w:rPr>
        <w:t> </w:t>
      </w:r>
      <w:r>
        <w:rPr>
          <w:sz w:val="24"/>
        </w:rPr>
        <w:t>form</w:t>
      </w:r>
      <w:r>
        <w:rPr>
          <w:spacing w:val="-6"/>
          <w:sz w:val="24"/>
        </w:rPr>
        <w:t> </w:t>
      </w:r>
      <w:r>
        <w:rPr>
          <w:sz w:val="24"/>
        </w:rPr>
        <w:t>of</w:t>
      </w:r>
      <w:r>
        <w:rPr>
          <w:spacing w:val="-3"/>
          <w:sz w:val="24"/>
        </w:rPr>
        <w:t> </w:t>
      </w:r>
      <w:r>
        <w:rPr>
          <w:sz w:val="24"/>
        </w:rPr>
        <w:t>postal</w:t>
      </w:r>
      <w:r>
        <w:rPr>
          <w:spacing w:val="-3"/>
          <w:sz w:val="24"/>
        </w:rPr>
        <w:t> </w:t>
      </w:r>
      <w:r>
        <w:rPr>
          <w:sz w:val="24"/>
        </w:rPr>
        <w:t>delivery </w:t>
      </w:r>
      <w:r>
        <w:rPr>
          <w:spacing w:val="-2"/>
          <w:sz w:val="24"/>
        </w:rPr>
        <w:t>confirmation.</w:t>
      </w:r>
    </w:p>
    <w:p>
      <w:pPr>
        <w:pStyle w:val="ListParagraph"/>
        <w:numPr>
          <w:ilvl w:val="3"/>
          <w:numId w:val="1"/>
        </w:numPr>
        <w:tabs>
          <w:tab w:pos="1438" w:val="left" w:leader="none"/>
          <w:tab w:pos="1440" w:val="left" w:leader="none"/>
        </w:tabs>
        <w:spacing w:line="240" w:lineRule="auto" w:before="0" w:after="0"/>
        <w:ind w:left="1440" w:right="1152" w:hanging="360"/>
        <w:jc w:val="left"/>
        <w:rPr>
          <w:sz w:val="24"/>
        </w:rPr>
      </w:pPr>
      <w:r>
        <w:rPr>
          <w:sz w:val="24"/>
        </w:rPr>
        <w:t>No</w:t>
      </w:r>
      <w:r>
        <w:rPr>
          <w:spacing w:val="-4"/>
          <w:sz w:val="24"/>
        </w:rPr>
        <w:t> </w:t>
      </w:r>
      <w:r>
        <w:rPr>
          <w:sz w:val="24"/>
        </w:rPr>
        <w:t>charge</w:t>
      </w:r>
      <w:r>
        <w:rPr>
          <w:spacing w:val="-4"/>
          <w:sz w:val="24"/>
        </w:rPr>
        <w:t> </w:t>
      </w:r>
      <w:r>
        <w:rPr>
          <w:sz w:val="24"/>
        </w:rPr>
        <w:t>will</w:t>
      </w:r>
      <w:r>
        <w:rPr>
          <w:spacing w:val="-4"/>
          <w:sz w:val="24"/>
        </w:rPr>
        <w:t> </w:t>
      </w:r>
      <w:r>
        <w:rPr>
          <w:sz w:val="24"/>
        </w:rPr>
        <w:t>be</w:t>
      </w:r>
      <w:r>
        <w:rPr>
          <w:spacing w:val="-4"/>
          <w:sz w:val="24"/>
        </w:rPr>
        <w:t> </w:t>
      </w:r>
      <w:r>
        <w:rPr>
          <w:sz w:val="24"/>
        </w:rPr>
        <w:t>assessed</w:t>
      </w:r>
      <w:r>
        <w:rPr>
          <w:spacing w:val="-4"/>
          <w:sz w:val="24"/>
        </w:rPr>
        <w:t> </w:t>
      </w:r>
      <w:r>
        <w:rPr>
          <w:sz w:val="24"/>
        </w:rPr>
        <w:t>for</w:t>
      </w:r>
      <w:r>
        <w:rPr>
          <w:spacing w:val="-4"/>
          <w:sz w:val="24"/>
        </w:rPr>
        <w:t> </w:t>
      </w:r>
      <w:r>
        <w:rPr>
          <w:sz w:val="24"/>
        </w:rPr>
        <w:t>expedited</w:t>
      </w:r>
      <w:r>
        <w:rPr>
          <w:spacing w:val="-4"/>
          <w:sz w:val="24"/>
        </w:rPr>
        <w:t> </w:t>
      </w:r>
      <w:r>
        <w:rPr>
          <w:sz w:val="24"/>
        </w:rPr>
        <w:t>shipping</w:t>
      </w:r>
      <w:r>
        <w:rPr>
          <w:spacing w:val="-4"/>
          <w:sz w:val="24"/>
        </w:rPr>
        <w:t> </w:t>
      </w:r>
      <w:r>
        <w:rPr>
          <w:sz w:val="24"/>
        </w:rPr>
        <w:t>or</w:t>
      </w:r>
      <w:r>
        <w:rPr>
          <w:spacing w:val="-4"/>
          <w:sz w:val="24"/>
        </w:rPr>
        <w:t> </w:t>
      </w:r>
      <w:r>
        <w:rPr>
          <w:sz w:val="24"/>
        </w:rPr>
        <w:t>insurance,</w:t>
      </w:r>
      <w:r>
        <w:rPr>
          <w:spacing w:val="-5"/>
          <w:sz w:val="24"/>
        </w:rPr>
        <w:t> </w:t>
      </w:r>
      <w:r>
        <w:rPr>
          <w:sz w:val="24"/>
        </w:rPr>
        <w:t>unless specifically requested.</w:t>
      </w:r>
    </w:p>
    <w:p>
      <w:pPr>
        <w:pStyle w:val="ListParagraph"/>
        <w:numPr>
          <w:ilvl w:val="2"/>
          <w:numId w:val="1"/>
        </w:numPr>
        <w:tabs>
          <w:tab w:pos="1080" w:val="left" w:leader="none"/>
        </w:tabs>
        <w:spacing w:line="240" w:lineRule="auto" w:before="0" w:after="0"/>
        <w:ind w:left="1080" w:right="274" w:hanging="360"/>
        <w:jc w:val="left"/>
        <w:rPr>
          <w:sz w:val="24"/>
        </w:rPr>
      </w:pPr>
      <w:r>
        <w:rPr>
          <w:sz w:val="24"/>
        </w:rPr>
        <w:t>In</w:t>
      </w:r>
      <w:r>
        <w:rPr>
          <w:spacing w:val="-3"/>
          <w:sz w:val="24"/>
        </w:rPr>
        <w:t> </w:t>
      </w:r>
      <w:r>
        <w:rPr>
          <w:sz w:val="24"/>
        </w:rPr>
        <w:t>the</w:t>
      </w:r>
      <w:r>
        <w:rPr>
          <w:spacing w:val="-3"/>
          <w:sz w:val="24"/>
        </w:rPr>
        <w:t> </w:t>
      </w:r>
      <w:r>
        <w:rPr>
          <w:sz w:val="24"/>
        </w:rPr>
        <w:t>event</w:t>
      </w:r>
      <w:r>
        <w:rPr>
          <w:spacing w:val="-3"/>
          <w:sz w:val="24"/>
        </w:rPr>
        <w:t> </w:t>
      </w:r>
      <w:r>
        <w:rPr>
          <w:sz w:val="24"/>
        </w:rPr>
        <w:t>the</w:t>
      </w:r>
      <w:r>
        <w:rPr>
          <w:spacing w:val="-3"/>
          <w:sz w:val="24"/>
        </w:rPr>
        <w:t> </w:t>
      </w:r>
      <w:r>
        <w:rPr>
          <w:sz w:val="24"/>
        </w:rPr>
        <w:t>FOIA</w:t>
      </w:r>
      <w:r>
        <w:rPr>
          <w:spacing w:val="-3"/>
          <w:sz w:val="24"/>
        </w:rPr>
        <w:t> </w:t>
      </w:r>
      <w:r>
        <w:rPr>
          <w:sz w:val="24"/>
        </w:rPr>
        <w:t>Coordinator</w:t>
      </w:r>
      <w:r>
        <w:rPr>
          <w:spacing w:val="-3"/>
          <w:sz w:val="24"/>
        </w:rPr>
        <w:t> </w:t>
      </w:r>
      <w:r>
        <w:rPr>
          <w:sz w:val="24"/>
        </w:rPr>
        <w:t>does</w:t>
      </w:r>
      <w:r>
        <w:rPr>
          <w:spacing w:val="-4"/>
          <w:sz w:val="24"/>
        </w:rPr>
        <w:t> </w:t>
      </w:r>
      <w:r>
        <w:rPr>
          <w:sz w:val="24"/>
        </w:rPr>
        <w:t>not</w:t>
      </w:r>
      <w:r>
        <w:rPr>
          <w:spacing w:val="-3"/>
          <w:sz w:val="24"/>
        </w:rPr>
        <w:t> </w:t>
      </w:r>
      <w:r>
        <w:rPr>
          <w:sz w:val="24"/>
        </w:rPr>
        <w:t>respond</w:t>
      </w:r>
      <w:r>
        <w:rPr>
          <w:spacing w:val="-3"/>
          <w:sz w:val="24"/>
        </w:rPr>
        <w:t> </w:t>
      </w:r>
      <w:r>
        <w:rPr>
          <w:sz w:val="24"/>
        </w:rPr>
        <w:t>to</w:t>
      </w:r>
      <w:r>
        <w:rPr>
          <w:spacing w:val="-3"/>
          <w:sz w:val="24"/>
        </w:rPr>
        <w:t> </w:t>
      </w:r>
      <w:r>
        <w:rPr>
          <w:sz w:val="24"/>
        </w:rPr>
        <w:t>a</w:t>
      </w:r>
      <w:r>
        <w:rPr>
          <w:spacing w:val="-3"/>
          <w:sz w:val="24"/>
        </w:rPr>
        <w:t> </w:t>
      </w:r>
      <w:r>
        <w:rPr>
          <w:sz w:val="24"/>
        </w:rPr>
        <w:t>written</w:t>
      </w:r>
      <w:r>
        <w:rPr>
          <w:spacing w:val="-4"/>
          <w:sz w:val="24"/>
        </w:rPr>
        <w:t> </w:t>
      </w:r>
      <w:r>
        <w:rPr>
          <w:sz w:val="24"/>
        </w:rPr>
        <w:t>request</w:t>
      </w:r>
      <w:r>
        <w:rPr>
          <w:spacing w:val="-3"/>
          <w:sz w:val="24"/>
        </w:rPr>
        <w:t> </w:t>
      </w:r>
      <w:r>
        <w:rPr>
          <w:sz w:val="24"/>
        </w:rPr>
        <w:t>in</w:t>
      </w:r>
      <w:r>
        <w:rPr>
          <w:spacing w:val="-3"/>
          <w:sz w:val="24"/>
        </w:rPr>
        <w:t> </w:t>
      </w:r>
      <w:r>
        <w:rPr>
          <w:sz w:val="24"/>
        </w:rPr>
        <w:t>a</w:t>
      </w:r>
      <w:r>
        <w:rPr>
          <w:spacing w:val="-3"/>
          <w:sz w:val="24"/>
        </w:rPr>
        <w:t> </w:t>
      </w:r>
      <w:r>
        <w:rPr>
          <w:sz w:val="24"/>
        </w:rPr>
        <w:t>timely manner, as required by the Act, the following shall be implemented:</w:t>
      </w:r>
    </w:p>
    <w:p>
      <w:pPr>
        <w:pStyle w:val="ListParagraph"/>
        <w:numPr>
          <w:ilvl w:val="3"/>
          <w:numId w:val="1"/>
        </w:numPr>
        <w:tabs>
          <w:tab w:pos="1438" w:val="left" w:leader="none"/>
          <w:tab w:pos="1440" w:val="left" w:leader="none"/>
        </w:tabs>
        <w:spacing w:line="240" w:lineRule="auto" w:before="0" w:after="0"/>
        <w:ind w:left="1440" w:right="397" w:hanging="360"/>
        <w:jc w:val="left"/>
        <w:rPr>
          <w:sz w:val="24"/>
        </w:rPr>
      </w:pPr>
      <w:r>
        <w:rPr>
          <w:sz w:val="24"/>
        </w:rPr>
        <w:t>Reduction</w:t>
      </w:r>
      <w:r>
        <w:rPr>
          <w:spacing w:val="-3"/>
          <w:sz w:val="24"/>
        </w:rPr>
        <w:t> </w:t>
      </w:r>
      <w:r>
        <w:rPr>
          <w:sz w:val="24"/>
        </w:rPr>
        <w:t>in</w:t>
      </w:r>
      <w:r>
        <w:rPr>
          <w:spacing w:val="-3"/>
          <w:sz w:val="24"/>
        </w:rPr>
        <w:t> </w:t>
      </w:r>
      <w:r>
        <w:rPr>
          <w:sz w:val="24"/>
        </w:rPr>
        <w:t>labor</w:t>
      </w:r>
      <w:r>
        <w:rPr>
          <w:spacing w:val="-3"/>
          <w:sz w:val="24"/>
        </w:rPr>
        <w:t> </w:t>
      </w:r>
      <w:r>
        <w:rPr>
          <w:sz w:val="24"/>
        </w:rPr>
        <w:t>costs</w:t>
      </w:r>
      <w:r>
        <w:rPr>
          <w:spacing w:val="-4"/>
          <w:sz w:val="24"/>
        </w:rPr>
        <w:t> </w:t>
      </w:r>
      <w:r>
        <w:rPr>
          <w:sz w:val="24"/>
        </w:rPr>
        <w:t>by</w:t>
      </w:r>
      <w:r>
        <w:rPr>
          <w:spacing w:val="-3"/>
          <w:sz w:val="24"/>
        </w:rPr>
        <w:t> </w:t>
      </w:r>
      <w:r>
        <w:rPr>
          <w:sz w:val="24"/>
        </w:rPr>
        <w:t>5%</w:t>
      </w:r>
      <w:r>
        <w:rPr>
          <w:spacing w:val="-3"/>
          <w:sz w:val="24"/>
        </w:rPr>
        <w:t> </w:t>
      </w:r>
      <w:r>
        <w:rPr>
          <w:sz w:val="24"/>
        </w:rPr>
        <w:t>for</w:t>
      </w:r>
      <w:r>
        <w:rPr>
          <w:spacing w:val="-3"/>
          <w:sz w:val="24"/>
        </w:rPr>
        <w:t> </w:t>
      </w:r>
      <w:r>
        <w:rPr>
          <w:sz w:val="24"/>
        </w:rPr>
        <w:t>each</w:t>
      </w:r>
      <w:r>
        <w:rPr>
          <w:spacing w:val="-3"/>
          <w:sz w:val="24"/>
        </w:rPr>
        <w:t> </w:t>
      </w:r>
      <w:r>
        <w:rPr>
          <w:sz w:val="24"/>
        </w:rPr>
        <w:t>day</w:t>
      </w:r>
      <w:r>
        <w:rPr>
          <w:spacing w:val="-3"/>
          <w:sz w:val="24"/>
        </w:rPr>
        <w:t> </w:t>
      </w:r>
      <w:r>
        <w:rPr>
          <w:sz w:val="24"/>
        </w:rPr>
        <w:t>the</w:t>
      </w:r>
      <w:r>
        <w:rPr>
          <w:spacing w:val="-5"/>
          <w:sz w:val="24"/>
        </w:rPr>
        <w:t> </w:t>
      </w:r>
      <w:r>
        <w:rPr>
          <w:sz w:val="24"/>
        </w:rPr>
        <w:t>permitted</w:t>
      </w:r>
      <w:r>
        <w:rPr>
          <w:spacing w:val="-3"/>
          <w:sz w:val="24"/>
        </w:rPr>
        <w:t> </w:t>
      </w:r>
      <w:r>
        <w:rPr>
          <w:sz w:val="24"/>
        </w:rPr>
        <w:t>time</w:t>
      </w:r>
      <w:r>
        <w:rPr>
          <w:spacing w:val="-3"/>
          <w:sz w:val="24"/>
        </w:rPr>
        <w:t> </w:t>
      </w:r>
      <w:r>
        <w:rPr>
          <w:sz w:val="24"/>
        </w:rPr>
        <w:t>under</w:t>
      </w:r>
      <w:r>
        <w:rPr>
          <w:spacing w:val="-3"/>
          <w:sz w:val="24"/>
        </w:rPr>
        <w:t> </w:t>
      </w:r>
      <w:r>
        <w:rPr>
          <w:sz w:val="24"/>
        </w:rPr>
        <w:t>FOIA</w:t>
      </w:r>
      <w:r>
        <w:rPr>
          <w:spacing w:val="-3"/>
          <w:sz w:val="24"/>
        </w:rPr>
        <w:t> </w:t>
      </w:r>
      <w:r>
        <w:rPr>
          <w:sz w:val="24"/>
        </w:rPr>
        <w:t>is exceeded, up to a 50% maximum reduction if any of the following applies:</w:t>
      </w:r>
    </w:p>
    <w:p>
      <w:pPr>
        <w:pStyle w:val="ListParagraph"/>
        <w:numPr>
          <w:ilvl w:val="4"/>
          <w:numId w:val="1"/>
        </w:numPr>
        <w:tabs>
          <w:tab w:pos="1979" w:val="left" w:leader="none"/>
        </w:tabs>
        <w:spacing w:line="275" w:lineRule="exact" w:before="0" w:after="0"/>
        <w:ind w:left="1979" w:right="0" w:hanging="539"/>
        <w:jc w:val="left"/>
        <w:rPr>
          <w:sz w:val="24"/>
        </w:rPr>
      </w:pPr>
      <w:r>
        <w:rPr>
          <w:sz w:val="24"/>
        </w:rPr>
        <w:t>The</w:t>
      </w:r>
      <w:r>
        <w:rPr>
          <w:spacing w:val="-3"/>
          <w:sz w:val="24"/>
        </w:rPr>
        <w:t> </w:t>
      </w:r>
      <w:r>
        <w:rPr>
          <w:sz w:val="24"/>
        </w:rPr>
        <w:t>late</w:t>
      </w:r>
      <w:r>
        <w:rPr>
          <w:spacing w:val="-2"/>
          <w:sz w:val="24"/>
        </w:rPr>
        <w:t> </w:t>
      </w:r>
      <w:r>
        <w:rPr>
          <w:sz w:val="24"/>
        </w:rPr>
        <w:t>response was</w:t>
      </w:r>
      <w:r>
        <w:rPr>
          <w:spacing w:val="-1"/>
          <w:sz w:val="24"/>
        </w:rPr>
        <w:t> </w:t>
      </w:r>
      <w:r>
        <w:rPr>
          <w:sz w:val="24"/>
        </w:rPr>
        <w:t>willful and</w:t>
      </w:r>
      <w:r>
        <w:rPr>
          <w:spacing w:val="-2"/>
          <w:sz w:val="24"/>
        </w:rPr>
        <w:t> intentional</w:t>
      </w:r>
    </w:p>
    <w:p>
      <w:pPr>
        <w:pStyle w:val="ListParagraph"/>
        <w:numPr>
          <w:ilvl w:val="4"/>
          <w:numId w:val="1"/>
        </w:numPr>
        <w:tabs>
          <w:tab w:pos="1980" w:val="left" w:leader="none"/>
        </w:tabs>
        <w:spacing w:line="240" w:lineRule="auto" w:before="0" w:after="0"/>
        <w:ind w:left="1980" w:right="332" w:hanging="540"/>
        <w:jc w:val="left"/>
        <w:rPr>
          <w:sz w:val="24"/>
        </w:rPr>
      </w:pPr>
      <w:r>
        <w:rPr>
          <w:sz w:val="24"/>
        </w:rPr>
        <w:t>The</w:t>
      </w:r>
      <w:r>
        <w:rPr>
          <w:spacing w:val="-3"/>
          <w:sz w:val="24"/>
        </w:rPr>
        <w:t> </w:t>
      </w:r>
      <w:r>
        <w:rPr>
          <w:sz w:val="24"/>
        </w:rPr>
        <w:t>written</w:t>
      </w:r>
      <w:r>
        <w:rPr>
          <w:spacing w:val="-3"/>
          <w:sz w:val="24"/>
        </w:rPr>
        <w:t> </w:t>
      </w:r>
      <w:r>
        <w:rPr>
          <w:sz w:val="24"/>
        </w:rPr>
        <w:t>request,</w:t>
      </w:r>
      <w:r>
        <w:rPr>
          <w:spacing w:val="-3"/>
          <w:sz w:val="24"/>
        </w:rPr>
        <w:t> </w:t>
      </w:r>
      <w:r>
        <w:rPr>
          <w:sz w:val="24"/>
        </w:rPr>
        <w:t>within</w:t>
      </w:r>
      <w:r>
        <w:rPr>
          <w:spacing w:val="-3"/>
          <w:sz w:val="24"/>
        </w:rPr>
        <w:t> </w:t>
      </w:r>
      <w:r>
        <w:rPr>
          <w:sz w:val="24"/>
        </w:rPr>
        <w:t>the</w:t>
      </w:r>
      <w:r>
        <w:rPr>
          <w:spacing w:val="-4"/>
          <w:sz w:val="24"/>
        </w:rPr>
        <w:t> </w:t>
      </w:r>
      <w:r>
        <w:rPr>
          <w:sz w:val="24"/>
        </w:rPr>
        <w:t>first</w:t>
      </w:r>
      <w:r>
        <w:rPr>
          <w:spacing w:val="-4"/>
          <w:sz w:val="24"/>
        </w:rPr>
        <w:t> </w:t>
      </w:r>
      <w:r>
        <w:rPr>
          <w:sz w:val="24"/>
        </w:rPr>
        <w:t>250</w:t>
      </w:r>
      <w:r>
        <w:rPr>
          <w:spacing w:val="-4"/>
          <w:sz w:val="24"/>
        </w:rPr>
        <w:t> </w:t>
      </w:r>
      <w:r>
        <w:rPr>
          <w:sz w:val="24"/>
        </w:rPr>
        <w:t>words</w:t>
      </w:r>
      <w:r>
        <w:rPr>
          <w:spacing w:val="-4"/>
          <w:sz w:val="24"/>
        </w:rPr>
        <w:t> </w:t>
      </w:r>
      <w:r>
        <w:rPr>
          <w:sz w:val="24"/>
        </w:rPr>
        <w:t>of</w:t>
      </w:r>
      <w:r>
        <w:rPr>
          <w:spacing w:val="-4"/>
          <w:sz w:val="24"/>
        </w:rPr>
        <w:t> </w:t>
      </w:r>
      <w:r>
        <w:rPr>
          <w:sz w:val="24"/>
        </w:rPr>
        <w:t>the</w:t>
      </w:r>
      <w:r>
        <w:rPr>
          <w:spacing w:val="-4"/>
          <w:sz w:val="24"/>
        </w:rPr>
        <w:t> </w:t>
      </w:r>
      <w:r>
        <w:rPr>
          <w:sz w:val="24"/>
        </w:rPr>
        <w:t>body</w:t>
      </w:r>
      <w:r>
        <w:rPr>
          <w:spacing w:val="-4"/>
          <w:sz w:val="24"/>
        </w:rPr>
        <w:t> </w:t>
      </w:r>
      <w:r>
        <w:rPr>
          <w:sz w:val="24"/>
        </w:rPr>
        <w:t>of</w:t>
      </w:r>
      <w:r>
        <w:rPr>
          <w:spacing w:val="-4"/>
          <w:sz w:val="24"/>
        </w:rPr>
        <w:t> </w:t>
      </w:r>
      <w:r>
        <w:rPr>
          <w:sz w:val="24"/>
        </w:rPr>
        <w:t>the</w:t>
      </w:r>
      <w:r>
        <w:rPr>
          <w:spacing w:val="40"/>
          <w:sz w:val="24"/>
        </w:rPr>
        <w:t> </w:t>
      </w:r>
      <w:r>
        <w:rPr>
          <w:sz w:val="24"/>
        </w:rPr>
        <w:t>request conveyed a request for information</w:t>
      </w:r>
    </w:p>
    <w:p>
      <w:pPr>
        <w:pStyle w:val="ListParagraph"/>
        <w:numPr>
          <w:ilvl w:val="4"/>
          <w:numId w:val="1"/>
        </w:numPr>
        <w:tabs>
          <w:tab w:pos="1978" w:val="left" w:leader="none"/>
          <w:tab w:pos="1980" w:val="left" w:leader="none"/>
        </w:tabs>
        <w:spacing w:line="240" w:lineRule="auto" w:before="0" w:after="0"/>
        <w:ind w:left="1980" w:right="120" w:hanging="540"/>
        <w:jc w:val="left"/>
        <w:rPr>
          <w:sz w:val="24"/>
        </w:rPr>
      </w:pPr>
      <w:r>
        <w:rPr>
          <w:sz w:val="24"/>
        </w:rPr>
        <w:t>The written request included the words, characters, or abbreviations for “Freedom of Information”, “information”, “FOIA”, “copy” or a recognizable</w:t>
      </w:r>
      <w:r>
        <w:rPr>
          <w:spacing w:val="-1"/>
          <w:sz w:val="24"/>
        </w:rPr>
        <w:t> </w:t>
      </w:r>
      <w:r>
        <w:rPr>
          <w:sz w:val="24"/>
        </w:rPr>
        <w:t>misspelling</w:t>
      </w:r>
      <w:r>
        <w:rPr>
          <w:spacing w:val="-1"/>
          <w:sz w:val="24"/>
        </w:rPr>
        <w:t> </w:t>
      </w:r>
      <w:r>
        <w:rPr>
          <w:sz w:val="24"/>
        </w:rPr>
        <w:t>of</w:t>
      </w:r>
      <w:r>
        <w:rPr>
          <w:spacing w:val="-1"/>
          <w:sz w:val="24"/>
        </w:rPr>
        <w:t> </w:t>
      </w:r>
      <w:r>
        <w:rPr>
          <w:sz w:val="24"/>
        </w:rPr>
        <w:t>such;</w:t>
      </w:r>
      <w:r>
        <w:rPr>
          <w:spacing w:val="-3"/>
          <w:sz w:val="24"/>
        </w:rPr>
        <w:t> </w:t>
      </w:r>
      <w:r>
        <w:rPr>
          <w:sz w:val="24"/>
        </w:rPr>
        <w:t>or</w:t>
      </w:r>
      <w:r>
        <w:rPr>
          <w:spacing w:val="-1"/>
          <w:sz w:val="24"/>
        </w:rPr>
        <w:t> </w:t>
      </w:r>
      <w:r>
        <w:rPr>
          <w:sz w:val="24"/>
        </w:rPr>
        <w:t>a</w:t>
      </w:r>
      <w:r>
        <w:rPr>
          <w:spacing w:val="-1"/>
          <w:sz w:val="24"/>
        </w:rPr>
        <w:t> </w:t>
      </w:r>
      <w:r>
        <w:rPr>
          <w:sz w:val="24"/>
        </w:rPr>
        <w:t>legal</w:t>
      </w:r>
      <w:r>
        <w:rPr>
          <w:spacing w:val="-1"/>
          <w:sz w:val="24"/>
        </w:rPr>
        <w:t> </w:t>
      </w:r>
      <w:r>
        <w:rPr>
          <w:sz w:val="24"/>
        </w:rPr>
        <w:t>reference</w:t>
      </w:r>
      <w:r>
        <w:rPr>
          <w:spacing w:val="-1"/>
          <w:sz w:val="24"/>
        </w:rPr>
        <w:t> </w:t>
      </w:r>
      <w:r>
        <w:rPr>
          <w:sz w:val="24"/>
        </w:rPr>
        <w:t>to</w:t>
      </w:r>
      <w:r>
        <w:rPr>
          <w:spacing w:val="-1"/>
          <w:sz w:val="24"/>
        </w:rPr>
        <w:t> </w:t>
      </w:r>
      <w:r>
        <w:rPr>
          <w:sz w:val="24"/>
        </w:rPr>
        <w:t>MCL15.231</w:t>
      </w:r>
      <w:r>
        <w:rPr>
          <w:spacing w:val="-1"/>
          <w:sz w:val="24"/>
        </w:rPr>
        <w:t> </w:t>
      </w:r>
      <w:r>
        <w:rPr>
          <w:sz w:val="24"/>
        </w:rPr>
        <w:t>et</w:t>
      </w:r>
      <w:r>
        <w:rPr>
          <w:spacing w:val="-1"/>
          <w:sz w:val="24"/>
        </w:rPr>
        <w:t> </w:t>
      </w:r>
      <w:r>
        <w:rPr>
          <w:sz w:val="24"/>
        </w:rPr>
        <w:t>seq or</w:t>
      </w:r>
      <w:r>
        <w:rPr>
          <w:spacing w:val="-3"/>
          <w:sz w:val="24"/>
        </w:rPr>
        <w:t> </w:t>
      </w:r>
      <w:r>
        <w:rPr>
          <w:sz w:val="24"/>
        </w:rPr>
        <w:t>1976</w:t>
      </w:r>
      <w:r>
        <w:rPr>
          <w:spacing w:val="-3"/>
          <w:sz w:val="24"/>
        </w:rPr>
        <w:t> </w:t>
      </w:r>
      <w:r>
        <w:rPr>
          <w:sz w:val="24"/>
        </w:rPr>
        <w:t>Public</w:t>
      </w:r>
      <w:r>
        <w:rPr>
          <w:spacing w:val="-3"/>
          <w:sz w:val="24"/>
        </w:rPr>
        <w:t> </w:t>
      </w:r>
      <w:r>
        <w:rPr>
          <w:sz w:val="24"/>
        </w:rPr>
        <w:t>Act</w:t>
      </w:r>
      <w:r>
        <w:rPr>
          <w:spacing w:val="-2"/>
          <w:sz w:val="24"/>
        </w:rPr>
        <w:t> </w:t>
      </w:r>
      <w:r>
        <w:rPr>
          <w:sz w:val="24"/>
        </w:rPr>
        <w:t>442</w:t>
      </w:r>
      <w:r>
        <w:rPr>
          <w:spacing w:val="-3"/>
          <w:sz w:val="24"/>
        </w:rPr>
        <w:t> </w:t>
      </w:r>
      <w:r>
        <w:rPr>
          <w:sz w:val="24"/>
        </w:rPr>
        <w:t>on</w:t>
      </w:r>
      <w:r>
        <w:rPr>
          <w:spacing w:val="-3"/>
          <w:sz w:val="24"/>
        </w:rPr>
        <w:t> </w:t>
      </w:r>
      <w:r>
        <w:rPr>
          <w:sz w:val="24"/>
        </w:rPr>
        <w:t>the</w:t>
      </w:r>
      <w:r>
        <w:rPr>
          <w:spacing w:val="-3"/>
          <w:sz w:val="24"/>
        </w:rPr>
        <w:t> </w:t>
      </w:r>
      <w:r>
        <w:rPr>
          <w:sz w:val="24"/>
        </w:rPr>
        <w:t>front</w:t>
      </w:r>
      <w:r>
        <w:rPr>
          <w:spacing w:val="-2"/>
          <w:sz w:val="24"/>
        </w:rPr>
        <w:t> </w:t>
      </w:r>
      <w:r>
        <w:rPr>
          <w:sz w:val="24"/>
        </w:rPr>
        <w:t>of</w:t>
      </w:r>
      <w:r>
        <w:rPr>
          <w:spacing w:val="-3"/>
          <w:sz w:val="24"/>
        </w:rPr>
        <w:t> </w:t>
      </w:r>
      <w:r>
        <w:rPr>
          <w:sz w:val="24"/>
        </w:rPr>
        <w:t>an</w:t>
      </w:r>
      <w:r>
        <w:rPr>
          <w:spacing w:val="-3"/>
          <w:sz w:val="24"/>
        </w:rPr>
        <w:t> </w:t>
      </w:r>
      <w:r>
        <w:rPr>
          <w:sz w:val="24"/>
        </w:rPr>
        <w:t>envelope,</w:t>
      </w:r>
      <w:r>
        <w:rPr>
          <w:spacing w:val="-3"/>
          <w:sz w:val="24"/>
        </w:rPr>
        <w:t> </w:t>
      </w:r>
      <w:r>
        <w:rPr>
          <w:sz w:val="24"/>
        </w:rPr>
        <w:t>in</w:t>
      </w:r>
      <w:r>
        <w:rPr>
          <w:spacing w:val="-3"/>
          <w:sz w:val="24"/>
        </w:rPr>
        <w:t> </w:t>
      </w:r>
      <w:r>
        <w:rPr>
          <w:sz w:val="24"/>
        </w:rPr>
        <w:t>the</w:t>
      </w:r>
      <w:r>
        <w:rPr>
          <w:spacing w:val="-3"/>
          <w:sz w:val="24"/>
        </w:rPr>
        <w:t> </w:t>
      </w:r>
      <w:r>
        <w:rPr>
          <w:sz w:val="24"/>
        </w:rPr>
        <w:t>subject</w:t>
      </w:r>
      <w:r>
        <w:rPr>
          <w:spacing w:val="-2"/>
          <w:sz w:val="24"/>
        </w:rPr>
        <w:t> </w:t>
      </w:r>
      <w:r>
        <w:rPr>
          <w:sz w:val="24"/>
        </w:rPr>
        <w:t>line</w:t>
      </w:r>
      <w:r>
        <w:rPr>
          <w:spacing w:val="-3"/>
          <w:sz w:val="24"/>
        </w:rPr>
        <w:t> </w:t>
      </w:r>
      <w:r>
        <w:rPr>
          <w:sz w:val="24"/>
        </w:rPr>
        <w:t>of</w:t>
      </w:r>
      <w:r>
        <w:rPr>
          <w:spacing w:val="-3"/>
          <w:sz w:val="24"/>
        </w:rPr>
        <w:t> </w:t>
      </w:r>
      <w:r>
        <w:rPr>
          <w:sz w:val="24"/>
        </w:rPr>
        <w:t>an e-mail, letter or facsimile cover page.</w:t>
      </w:r>
    </w:p>
    <w:p>
      <w:pPr>
        <w:pStyle w:val="ListParagraph"/>
        <w:numPr>
          <w:ilvl w:val="3"/>
          <w:numId w:val="1"/>
        </w:numPr>
        <w:tabs>
          <w:tab w:pos="1438" w:val="left" w:leader="none"/>
        </w:tabs>
        <w:spacing w:line="240" w:lineRule="auto" w:before="0" w:after="0"/>
        <w:ind w:left="1438" w:right="0" w:hanging="358"/>
        <w:jc w:val="left"/>
        <w:rPr>
          <w:sz w:val="24"/>
        </w:rPr>
      </w:pPr>
      <w:r>
        <w:rPr>
          <w:sz w:val="24"/>
        </w:rPr>
        <w:t>The</w:t>
      </w:r>
      <w:r>
        <w:rPr>
          <w:spacing w:val="-5"/>
          <w:sz w:val="24"/>
        </w:rPr>
        <w:t> </w:t>
      </w:r>
      <w:r>
        <w:rPr>
          <w:sz w:val="24"/>
        </w:rPr>
        <w:t>fee</w:t>
      </w:r>
      <w:r>
        <w:rPr>
          <w:spacing w:val="-3"/>
          <w:sz w:val="24"/>
        </w:rPr>
        <w:t> </w:t>
      </w:r>
      <w:r>
        <w:rPr>
          <w:sz w:val="24"/>
        </w:rPr>
        <w:t>reduction</w:t>
      </w:r>
      <w:r>
        <w:rPr>
          <w:spacing w:val="-2"/>
          <w:sz w:val="24"/>
        </w:rPr>
        <w:t> </w:t>
      </w:r>
      <w:r>
        <w:rPr>
          <w:sz w:val="24"/>
        </w:rPr>
        <w:t>shall</w:t>
      </w:r>
      <w:r>
        <w:rPr>
          <w:spacing w:val="-2"/>
          <w:sz w:val="24"/>
        </w:rPr>
        <w:t> </w:t>
      </w:r>
      <w:r>
        <w:rPr>
          <w:sz w:val="24"/>
        </w:rPr>
        <w:t>be</w:t>
      </w:r>
      <w:r>
        <w:rPr>
          <w:spacing w:val="-2"/>
          <w:sz w:val="24"/>
        </w:rPr>
        <w:t> </w:t>
      </w:r>
      <w:r>
        <w:rPr>
          <w:sz w:val="24"/>
        </w:rPr>
        <w:t>fully</w:t>
      </w:r>
      <w:r>
        <w:rPr>
          <w:spacing w:val="-2"/>
          <w:sz w:val="24"/>
        </w:rPr>
        <w:t> </w:t>
      </w:r>
      <w:r>
        <w:rPr>
          <w:sz w:val="24"/>
        </w:rPr>
        <w:t>noted</w:t>
      </w:r>
      <w:r>
        <w:rPr>
          <w:spacing w:val="-1"/>
          <w:sz w:val="24"/>
        </w:rPr>
        <w:t> </w:t>
      </w:r>
      <w:r>
        <w:rPr>
          <w:sz w:val="24"/>
        </w:rPr>
        <w:t>in</w:t>
      </w:r>
      <w:r>
        <w:rPr>
          <w:spacing w:val="-2"/>
          <w:sz w:val="24"/>
        </w:rPr>
        <w:t> </w:t>
      </w:r>
      <w:r>
        <w:rPr>
          <w:sz w:val="24"/>
        </w:rPr>
        <w:t>the</w:t>
      </w:r>
      <w:r>
        <w:rPr>
          <w:spacing w:val="-1"/>
          <w:sz w:val="24"/>
        </w:rPr>
        <w:t> </w:t>
      </w:r>
      <w:r>
        <w:rPr>
          <w:sz w:val="24"/>
        </w:rPr>
        <w:t>Detailed</w:t>
      </w:r>
      <w:r>
        <w:rPr>
          <w:spacing w:val="-2"/>
          <w:sz w:val="24"/>
        </w:rPr>
        <w:t> </w:t>
      </w:r>
      <w:r>
        <w:rPr>
          <w:sz w:val="24"/>
        </w:rPr>
        <w:t>Itemization</w:t>
      </w:r>
      <w:r>
        <w:rPr>
          <w:spacing w:val="-2"/>
          <w:sz w:val="24"/>
        </w:rPr>
        <w:t> </w:t>
      </w:r>
      <w:r>
        <w:rPr>
          <w:sz w:val="24"/>
        </w:rPr>
        <w:t>of</w:t>
      </w:r>
      <w:r>
        <w:rPr>
          <w:spacing w:val="-3"/>
          <w:sz w:val="24"/>
        </w:rPr>
        <w:t> </w:t>
      </w:r>
      <w:r>
        <w:rPr>
          <w:sz w:val="24"/>
        </w:rPr>
        <w:t>Costs</w:t>
      </w:r>
      <w:r>
        <w:rPr>
          <w:spacing w:val="-2"/>
          <w:sz w:val="24"/>
        </w:rPr>
        <w:t> Form.</w:t>
      </w:r>
    </w:p>
    <w:p>
      <w:pPr>
        <w:pStyle w:val="BodyText"/>
        <w:spacing w:before="2"/>
        <w:ind w:left="0" w:firstLine="0"/>
      </w:pPr>
    </w:p>
    <w:p>
      <w:pPr>
        <w:pStyle w:val="Heading1"/>
        <w:numPr>
          <w:ilvl w:val="1"/>
          <w:numId w:val="1"/>
        </w:numPr>
        <w:tabs>
          <w:tab w:pos="717" w:val="left" w:leader="none"/>
        </w:tabs>
        <w:spacing w:line="275" w:lineRule="exact" w:before="1" w:after="0"/>
        <w:ind w:left="717" w:right="0" w:hanging="358"/>
        <w:jc w:val="left"/>
      </w:pPr>
      <w:r>
        <w:rPr/>
        <w:t>WAIVER</w:t>
      </w:r>
      <w:r>
        <w:rPr>
          <w:spacing w:val="-3"/>
        </w:rPr>
        <w:t> </w:t>
      </w:r>
      <w:r>
        <w:rPr/>
        <w:t>OF</w:t>
      </w:r>
      <w:r>
        <w:rPr>
          <w:spacing w:val="-3"/>
        </w:rPr>
        <w:t> </w:t>
      </w:r>
      <w:r>
        <w:rPr>
          <w:spacing w:val="-4"/>
        </w:rPr>
        <w:t>FEES</w:t>
      </w:r>
    </w:p>
    <w:p>
      <w:pPr>
        <w:pStyle w:val="ListParagraph"/>
        <w:numPr>
          <w:ilvl w:val="2"/>
          <w:numId w:val="1"/>
        </w:numPr>
        <w:tabs>
          <w:tab w:pos="1079" w:val="left" w:leader="none"/>
        </w:tabs>
        <w:spacing w:line="240" w:lineRule="auto" w:before="0" w:after="0"/>
        <w:ind w:left="1079" w:right="85" w:hanging="360"/>
        <w:jc w:val="left"/>
        <w:rPr>
          <w:sz w:val="24"/>
        </w:rPr>
      </w:pPr>
      <w:r>
        <w:rPr>
          <w:sz w:val="24"/>
        </w:rPr>
        <w:t>The cost of the search for and reproduction of a public record may be waived or reduced,</w:t>
      </w:r>
      <w:r>
        <w:rPr>
          <w:spacing w:val="-2"/>
          <w:sz w:val="24"/>
        </w:rPr>
        <w:t> </w:t>
      </w:r>
      <w:r>
        <w:rPr>
          <w:sz w:val="24"/>
        </w:rPr>
        <w:t>if</w:t>
      </w:r>
      <w:r>
        <w:rPr>
          <w:spacing w:val="-2"/>
          <w:sz w:val="24"/>
        </w:rPr>
        <w:t> </w:t>
      </w:r>
      <w:r>
        <w:rPr>
          <w:sz w:val="24"/>
        </w:rPr>
        <w:t>in</w:t>
      </w:r>
      <w:r>
        <w:rPr>
          <w:spacing w:val="-2"/>
          <w:sz w:val="24"/>
        </w:rPr>
        <w:t> </w:t>
      </w:r>
      <w:r>
        <w:rPr>
          <w:sz w:val="24"/>
        </w:rPr>
        <w:t>the</w:t>
      </w:r>
      <w:r>
        <w:rPr>
          <w:spacing w:val="-2"/>
          <w:sz w:val="24"/>
        </w:rPr>
        <w:t> </w:t>
      </w:r>
      <w:r>
        <w:rPr>
          <w:sz w:val="24"/>
        </w:rPr>
        <w:t>sole</w:t>
      </w:r>
      <w:r>
        <w:rPr>
          <w:spacing w:val="-2"/>
          <w:sz w:val="24"/>
        </w:rPr>
        <w:t> </w:t>
      </w:r>
      <w:r>
        <w:rPr>
          <w:sz w:val="24"/>
        </w:rPr>
        <w:t>judgement</w:t>
      </w:r>
      <w:r>
        <w:rPr>
          <w:spacing w:val="-3"/>
          <w:sz w:val="24"/>
        </w:rPr>
        <w:t> </w:t>
      </w:r>
      <w:r>
        <w:rPr>
          <w:sz w:val="24"/>
        </w:rPr>
        <w:t>of</w:t>
      </w:r>
      <w:r>
        <w:rPr>
          <w:spacing w:val="-3"/>
          <w:sz w:val="24"/>
        </w:rPr>
        <w:t> </w:t>
      </w:r>
      <w:r>
        <w:rPr>
          <w:sz w:val="24"/>
        </w:rPr>
        <w:t>the</w:t>
      </w:r>
      <w:r>
        <w:rPr>
          <w:spacing w:val="-3"/>
          <w:sz w:val="24"/>
        </w:rPr>
        <w:t> </w:t>
      </w:r>
      <w:r>
        <w:rPr>
          <w:sz w:val="24"/>
        </w:rPr>
        <w:t>FOIA</w:t>
      </w:r>
      <w:r>
        <w:rPr>
          <w:spacing w:val="-3"/>
          <w:sz w:val="24"/>
        </w:rPr>
        <w:t> </w:t>
      </w:r>
      <w:r>
        <w:rPr>
          <w:sz w:val="24"/>
        </w:rPr>
        <w:t>Coordinator,</w:t>
      </w:r>
      <w:r>
        <w:rPr>
          <w:spacing w:val="-3"/>
          <w:sz w:val="24"/>
        </w:rPr>
        <w:t> </w:t>
      </w:r>
      <w:r>
        <w:rPr>
          <w:sz w:val="24"/>
        </w:rPr>
        <w:t>a</w:t>
      </w:r>
      <w:r>
        <w:rPr>
          <w:spacing w:val="-3"/>
          <w:sz w:val="24"/>
        </w:rPr>
        <w:t> </w:t>
      </w:r>
      <w:r>
        <w:rPr>
          <w:sz w:val="24"/>
        </w:rPr>
        <w:t>waiver</w:t>
      </w:r>
      <w:r>
        <w:rPr>
          <w:spacing w:val="-2"/>
          <w:sz w:val="24"/>
        </w:rPr>
        <w:t> </w:t>
      </w:r>
      <w:r>
        <w:rPr>
          <w:sz w:val="24"/>
        </w:rPr>
        <w:t>or</w:t>
      </w:r>
      <w:r>
        <w:rPr>
          <w:spacing w:val="-2"/>
          <w:sz w:val="24"/>
        </w:rPr>
        <w:t> </w:t>
      </w:r>
      <w:r>
        <w:rPr>
          <w:sz w:val="24"/>
        </w:rPr>
        <w:t>reduced</w:t>
      </w:r>
      <w:r>
        <w:rPr>
          <w:spacing w:val="-2"/>
          <w:sz w:val="24"/>
        </w:rPr>
        <w:t> </w:t>
      </w:r>
      <w:r>
        <w:rPr>
          <w:sz w:val="24"/>
        </w:rPr>
        <w:t>fee</w:t>
      </w:r>
      <w:r>
        <w:rPr>
          <w:spacing w:val="-2"/>
          <w:sz w:val="24"/>
        </w:rPr>
        <w:t> </w:t>
      </w:r>
      <w:r>
        <w:rPr>
          <w:sz w:val="24"/>
        </w:rPr>
        <w:t>is in the public interest because such can be considered as primarily benefitting the general public.</w:t>
      </w:r>
    </w:p>
    <w:p>
      <w:pPr>
        <w:pStyle w:val="ListParagraph"/>
        <w:numPr>
          <w:ilvl w:val="2"/>
          <w:numId w:val="1"/>
        </w:numPr>
        <w:tabs>
          <w:tab w:pos="1079" w:val="left" w:leader="none"/>
        </w:tabs>
        <w:spacing w:line="240" w:lineRule="auto" w:before="0" w:after="0"/>
        <w:ind w:left="1079" w:right="85" w:hanging="360"/>
        <w:jc w:val="left"/>
        <w:rPr>
          <w:sz w:val="24"/>
        </w:rPr>
      </w:pPr>
      <w:r>
        <w:rPr>
          <w:sz w:val="24"/>
        </w:rPr>
        <w:t>The</w:t>
      </w:r>
      <w:r>
        <w:rPr>
          <w:spacing w:val="-3"/>
          <w:sz w:val="24"/>
        </w:rPr>
        <w:t> </w:t>
      </w:r>
      <w:r>
        <w:rPr>
          <w:sz w:val="24"/>
        </w:rPr>
        <w:t>FOIA</w:t>
      </w:r>
      <w:r>
        <w:rPr>
          <w:spacing w:val="-4"/>
          <w:sz w:val="24"/>
        </w:rPr>
        <w:t> </w:t>
      </w:r>
      <w:r>
        <w:rPr>
          <w:sz w:val="24"/>
        </w:rPr>
        <w:t>Coordinator</w:t>
      </w:r>
      <w:r>
        <w:rPr>
          <w:spacing w:val="-3"/>
          <w:sz w:val="24"/>
        </w:rPr>
        <w:t> </w:t>
      </w:r>
      <w:r>
        <w:rPr>
          <w:sz w:val="24"/>
        </w:rPr>
        <w:t>shall</w:t>
      </w:r>
      <w:r>
        <w:rPr>
          <w:spacing w:val="-3"/>
          <w:sz w:val="24"/>
        </w:rPr>
        <w:t> </w:t>
      </w:r>
      <w:r>
        <w:rPr>
          <w:sz w:val="24"/>
        </w:rPr>
        <w:t>waive</w:t>
      </w:r>
      <w:r>
        <w:rPr>
          <w:spacing w:val="-3"/>
          <w:sz w:val="24"/>
        </w:rPr>
        <w:t> </w:t>
      </w:r>
      <w:r>
        <w:rPr>
          <w:sz w:val="24"/>
        </w:rPr>
        <w:t>the</w:t>
      </w:r>
      <w:r>
        <w:rPr>
          <w:spacing w:val="-3"/>
          <w:sz w:val="24"/>
        </w:rPr>
        <w:t> </w:t>
      </w:r>
      <w:r>
        <w:rPr>
          <w:sz w:val="24"/>
        </w:rPr>
        <w:t>first</w:t>
      </w:r>
      <w:r>
        <w:rPr>
          <w:spacing w:val="-3"/>
          <w:sz w:val="24"/>
        </w:rPr>
        <w:t> </w:t>
      </w:r>
      <w:r>
        <w:rPr>
          <w:sz w:val="24"/>
        </w:rPr>
        <w:t>$20.00</w:t>
      </w:r>
      <w:r>
        <w:rPr>
          <w:spacing w:val="-3"/>
          <w:sz w:val="24"/>
        </w:rPr>
        <w:t> </w:t>
      </w:r>
      <w:r>
        <w:rPr>
          <w:sz w:val="24"/>
        </w:rPr>
        <w:t>of</w:t>
      </w:r>
      <w:r>
        <w:rPr>
          <w:spacing w:val="-3"/>
          <w:sz w:val="24"/>
        </w:rPr>
        <w:t> </w:t>
      </w:r>
      <w:r>
        <w:rPr>
          <w:sz w:val="24"/>
        </w:rPr>
        <w:t>the</w:t>
      </w:r>
      <w:r>
        <w:rPr>
          <w:spacing w:val="-3"/>
          <w:sz w:val="24"/>
        </w:rPr>
        <w:t> </w:t>
      </w:r>
      <w:r>
        <w:rPr>
          <w:sz w:val="24"/>
        </w:rPr>
        <w:t>processing</w:t>
      </w:r>
      <w:r>
        <w:rPr>
          <w:spacing w:val="-3"/>
          <w:sz w:val="24"/>
        </w:rPr>
        <w:t> </w:t>
      </w:r>
      <w:r>
        <w:rPr>
          <w:sz w:val="24"/>
        </w:rPr>
        <w:t>fee</w:t>
      </w:r>
      <w:r>
        <w:rPr>
          <w:spacing w:val="-3"/>
          <w:sz w:val="24"/>
        </w:rPr>
        <w:t> </w:t>
      </w:r>
      <w:r>
        <w:rPr>
          <w:sz w:val="24"/>
        </w:rPr>
        <w:t>for</w:t>
      </w:r>
      <w:r>
        <w:rPr>
          <w:spacing w:val="-3"/>
          <w:sz w:val="24"/>
        </w:rPr>
        <w:t> </w:t>
      </w:r>
      <w:r>
        <w:rPr>
          <w:sz w:val="24"/>
        </w:rPr>
        <w:t>a</w:t>
      </w:r>
      <w:r>
        <w:rPr>
          <w:spacing w:val="-3"/>
          <w:sz w:val="24"/>
        </w:rPr>
        <w:t> </w:t>
      </w:r>
      <w:r>
        <w:rPr>
          <w:sz w:val="24"/>
        </w:rPr>
        <w:t>request if the person requesting a public record submits an affidavit stating they are:</w:t>
      </w:r>
    </w:p>
    <w:p>
      <w:pPr>
        <w:pStyle w:val="ListParagraph"/>
        <w:numPr>
          <w:ilvl w:val="3"/>
          <w:numId w:val="1"/>
        </w:numPr>
        <w:tabs>
          <w:tab w:pos="1437" w:val="left" w:leader="none"/>
        </w:tabs>
        <w:spacing w:line="240" w:lineRule="auto" w:before="0" w:after="0"/>
        <w:ind w:left="1437" w:right="0" w:hanging="358"/>
        <w:jc w:val="left"/>
        <w:rPr>
          <w:sz w:val="24"/>
        </w:rPr>
      </w:pPr>
      <w:r>
        <w:rPr>
          <w:sz w:val="24"/>
        </w:rPr>
        <w:t>Indigent</w:t>
      </w:r>
      <w:r>
        <w:rPr>
          <w:spacing w:val="-1"/>
          <w:sz w:val="24"/>
        </w:rPr>
        <w:t> </w:t>
      </w:r>
      <w:r>
        <w:rPr>
          <w:sz w:val="24"/>
        </w:rPr>
        <w:t>and receiving specific public </w:t>
      </w:r>
      <w:r>
        <w:rPr>
          <w:spacing w:val="-2"/>
          <w:sz w:val="24"/>
        </w:rPr>
        <w:t>assistance.</w:t>
      </w:r>
    </w:p>
    <w:p>
      <w:pPr>
        <w:pStyle w:val="ListParagraph"/>
        <w:numPr>
          <w:ilvl w:val="3"/>
          <w:numId w:val="1"/>
        </w:numPr>
        <w:tabs>
          <w:tab w:pos="1437" w:val="left" w:leader="none"/>
          <w:tab w:pos="1439" w:val="left" w:leader="none"/>
        </w:tabs>
        <w:spacing w:line="240" w:lineRule="auto" w:before="0" w:after="0"/>
        <w:ind w:left="1439" w:right="360" w:hanging="360"/>
        <w:jc w:val="left"/>
        <w:rPr>
          <w:sz w:val="24"/>
        </w:rPr>
      </w:pPr>
      <w:r>
        <w:rPr>
          <w:sz w:val="24"/>
        </w:rPr>
        <w:t>If</w:t>
      </w:r>
      <w:r>
        <w:rPr>
          <w:spacing w:val="-3"/>
          <w:sz w:val="24"/>
        </w:rPr>
        <w:t> </w:t>
      </w:r>
      <w:r>
        <w:rPr>
          <w:sz w:val="24"/>
        </w:rPr>
        <w:t>not</w:t>
      </w:r>
      <w:r>
        <w:rPr>
          <w:spacing w:val="-3"/>
          <w:sz w:val="24"/>
        </w:rPr>
        <w:t> </w:t>
      </w:r>
      <w:r>
        <w:rPr>
          <w:sz w:val="24"/>
        </w:rPr>
        <w:t>receiving</w:t>
      </w:r>
      <w:r>
        <w:rPr>
          <w:spacing w:val="-3"/>
          <w:sz w:val="24"/>
        </w:rPr>
        <w:t> </w:t>
      </w:r>
      <w:r>
        <w:rPr>
          <w:sz w:val="24"/>
        </w:rPr>
        <w:t>public</w:t>
      </w:r>
      <w:r>
        <w:rPr>
          <w:spacing w:val="-3"/>
          <w:sz w:val="24"/>
        </w:rPr>
        <w:t> </w:t>
      </w:r>
      <w:r>
        <w:rPr>
          <w:sz w:val="24"/>
        </w:rPr>
        <w:t>assistance,</w:t>
      </w:r>
      <w:r>
        <w:rPr>
          <w:spacing w:val="-3"/>
          <w:sz w:val="24"/>
        </w:rPr>
        <w:t> </w:t>
      </w:r>
      <w:r>
        <w:rPr>
          <w:sz w:val="24"/>
        </w:rPr>
        <w:t>states</w:t>
      </w:r>
      <w:r>
        <w:rPr>
          <w:spacing w:val="-3"/>
          <w:sz w:val="24"/>
        </w:rPr>
        <w:t> </w:t>
      </w:r>
      <w:r>
        <w:rPr>
          <w:sz w:val="24"/>
        </w:rPr>
        <w:t>facts</w:t>
      </w:r>
      <w:r>
        <w:rPr>
          <w:spacing w:val="-3"/>
          <w:sz w:val="24"/>
        </w:rPr>
        <w:t> </w:t>
      </w:r>
      <w:r>
        <w:rPr>
          <w:sz w:val="24"/>
        </w:rPr>
        <w:t>demonstrating</w:t>
      </w:r>
      <w:r>
        <w:rPr>
          <w:spacing w:val="-3"/>
          <w:sz w:val="24"/>
        </w:rPr>
        <w:t> </w:t>
      </w:r>
      <w:r>
        <w:rPr>
          <w:sz w:val="24"/>
        </w:rPr>
        <w:t>an</w:t>
      </w:r>
      <w:r>
        <w:rPr>
          <w:spacing w:val="-3"/>
          <w:sz w:val="24"/>
        </w:rPr>
        <w:t> </w:t>
      </w:r>
      <w:r>
        <w:rPr>
          <w:sz w:val="24"/>
        </w:rPr>
        <w:t>inability</w:t>
      </w:r>
      <w:r>
        <w:rPr>
          <w:spacing w:val="-5"/>
          <w:sz w:val="24"/>
        </w:rPr>
        <w:t> </w:t>
      </w:r>
      <w:r>
        <w:rPr>
          <w:sz w:val="24"/>
        </w:rPr>
        <w:t>to</w:t>
      </w:r>
      <w:r>
        <w:rPr>
          <w:spacing w:val="-5"/>
          <w:sz w:val="24"/>
        </w:rPr>
        <w:t> </w:t>
      </w:r>
      <w:r>
        <w:rPr>
          <w:sz w:val="24"/>
        </w:rPr>
        <w:t>pay because of indigence.</w:t>
      </w:r>
    </w:p>
    <w:p>
      <w:pPr>
        <w:pStyle w:val="ListParagraph"/>
        <w:numPr>
          <w:ilvl w:val="2"/>
          <w:numId w:val="1"/>
        </w:numPr>
        <w:tabs>
          <w:tab w:pos="1079" w:val="left" w:leader="none"/>
        </w:tabs>
        <w:spacing w:line="240" w:lineRule="auto" w:before="0" w:after="0"/>
        <w:ind w:left="1079" w:right="0" w:hanging="360"/>
        <w:jc w:val="left"/>
        <w:rPr>
          <w:sz w:val="24"/>
        </w:rPr>
      </w:pPr>
      <w:r>
        <w:rPr>
          <w:sz w:val="24"/>
        </w:rPr>
        <w:t>An</w:t>
      </w:r>
      <w:r>
        <w:rPr>
          <w:spacing w:val="-4"/>
          <w:sz w:val="24"/>
        </w:rPr>
        <w:t> </w:t>
      </w:r>
      <w:r>
        <w:rPr>
          <w:sz w:val="24"/>
        </w:rPr>
        <w:t>individual</w:t>
      </w:r>
      <w:r>
        <w:rPr>
          <w:spacing w:val="-1"/>
          <w:sz w:val="24"/>
        </w:rPr>
        <w:t> </w:t>
      </w:r>
      <w:r>
        <w:rPr>
          <w:sz w:val="24"/>
        </w:rPr>
        <w:t>is</w:t>
      </w:r>
      <w:r>
        <w:rPr>
          <w:spacing w:val="-2"/>
          <w:sz w:val="24"/>
        </w:rPr>
        <w:t> </w:t>
      </w:r>
      <w:r>
        <w:rPr>
          <w:sz w:val="24"/>
        </w:rPr>
        <w:t>not</w:t>
      </w:r>
      <w:r>
        <w:rPr>
          <w:spacing w:val="-1"/>
          <w:sz w:val="24"/>
        </w:rPr>
        <w:t> </w:t>
      </w:r>
      <w:r>
        <w:rPr>
          <w:sz w:val="24"/>
        </w:rPr>
        <w:t>eligible</w:t>
      </w:r>
      <w:r>
        <w:rPr>
          <w:spacing w:val="-2"/>
          <w:sz w:val="24"/>
        </w:rPr>
        <w:t> </w:t>
      </w:r>
      <w:r>
        <w:rPr>
          <w:sz w:val="24"/>
        </w:rPr>
        <w:t>to</w:t>
      </w:r>
      <w:r>
        <w:rPr>
          <w:spacing w:val="-2"/>
          <w:sz w:val="24"/>
        </w:rPr>
        <w:t> </w:t>
      </w:r>
      <w:r>
        <w:rPr>
          <w:sz w:val="24"/>
        </w:rPr>
        <w:t>receive</w:t>
      </w:r>
      <w:r>
        <w:rPr>
          <w:spacing w:val="-2"/>
          <w:sz w:val="24"/>
        </w:rPr>
        <w:t> </w:t>
      </w:r>
      <w:r>
        <w:rPr>
          <w:sz w:val="24"/>
        </w:rPr>
        <w:t>the</w:t>
      </w:r>
      <w:r>
        <w:rPr>
          <w:spacing w:val="-2"/>
          <w:sz w:val="24"/>
        </w:rPr>
        <w:t> </w:t>
      </w:r>
      <w:r>
        <w:rPr>
          <w:sz w:val="24"/>
        </w:rPr>
        <w:t>waiver</w:t>
      </w:r>
      <w:r>
        <w:rPr>
          <w:spacing w:val="-2"/>
          <w:sz w:val="24"/>
        </w:rPr>
        <w:t> </w:t>
      </w:r>
      <w:r>
        <w:rPr>
          <w:spacing w:val="-5"/>
          <w:sz w:val="24"/>
        </w:rPr>
        <w:t>if:</w:t>
      </w:r>
    </w:p>
    <w:p>
      <w:pPr>
        <w:pStyle w:val="ListParagraph"/>
        <w:spacing w:after="0" w:line="240" w:lineRule="auto"/>
        <w:jc w:val="left"/>
        <w:rPr>
          <w:sz w:val="24"/>
        </w:rPr>
        <w:sectPr>
          <w:pgSz w:w="12240" w:h="15840"/>
          <w:pgMar w:header="0" w:footer="788" w:top="1000" w:bottom="980" w:left="1440" w:right="1440"/>
        </w:sectPr>
      </w:pPr>
    </w:p>
    <w:p>
      <w:pPr>
        <w:pStyle w:val="ListParagraph"/>
        <w:numPr>
          <w:ilvl w:val="3"/>
          <w:numId w:val="1"/>
        </w:numPr>
        <w:tabs>
          <w:tab w:pos="1438" w:val="left" w:leader="none"/>
          <w:tab w:pos="1440" w:val="left" w:leader="none"/>
        </w:tabs>
        <w:spacing w:line="240" w:lineRule="auto" w:before="76" w:after="0"/>
        <w:ind w:left="1440" w:right="279" w:hanging="360"/>
        <w:jc w:val="left"/>
        <w:rPr>
          <w:sz w:val="24"/>
        </w:rPr>
      </w:pPr>
      <w:r>
        <w:rPr>
          <w:sz w:val="24"/>
        </w:rPr>
        <w:t>The</w:t>
      </w:r>
      <w:r>
        <w:rPr>
          <w:spacing w:val="-4"/>
          <w:sz w:val="24"/>
        </w:rPr>
        <w:t> </w:t>
      </w:r>
      <w:r>
        <w:rPr>
          <w:sz w:val="24"/>
        </w:rPr>
        <w:t>requestor</w:t>
      </w:r>
      <w:r>
        <w:rPr>
          <w:spacing w:val="-4"/>
          <w:sz w:val="24"/>
        </w:rPr>
        <w:t> </w:t>
      </w:r>
      <w:r>
        <w:rPr>
          <w:sz w:val="24"/>
        </w:rPr>
        <w:t>has</w:t>
      </w:r>
      <w:r>
        <w:rPr>
          <w:spacing w:val="-5"/>
          <w:sz w:val="24"/>
        </w:rPr>
        <w:t> </w:t>
      </w:r>
      <w:r>
        <w:rPr>
          <w:sz w:val="24"/>
        </w:rPr>
        <w:t>previously</w:t>
      </w:r>
      <w:r>
        <w:rPr>
          <w:spacing w:val="-4"/>
          <w:sz w:val="24"/>
        </w:rPr>
        <w:t> </w:t>
      </w:r>
      <w:r>
        <w:rPr>
          <w:sz w:val="24"/>
        </w:rPr>
        <w:t>received</w:t>
      </w:r>
      <w:r>
        <w:rPr>
          <w:spacing w:val="-4"/>
          <w:sz w:val="24"/>
        </w:rPr>
        <w:t> </w:t>
      </w:r>
      <w:r>
        <w:rPr>
          <w:sz w:val="24"/>
        </w:rPr>
        <w:t>discounted</w:t>
      </w:r>
      <w:r>
        <w:rPr>
          <w:spacing w:val="-4"/>
          <w:sz w:val="24"/>
        </w:rPr>
        <w:t> </w:t>
      </w:r>
      <w:r>
        <w:rPr>
          <w:sz w:val="24"/>
        </w:rPr>
        <w:t>copies</w:t>
      </w:r>
      <w:r>
        <w:rPr>
          <w:spacing w:val="-5"/>
          <w:sz w:val="24"/>
        </w:rPr>
        <w:t> </w:t>
      </w:r>
      <w:r>
        <w:rPr>
          <w:sz w:val="24"/>
        </w:rPr>
        <w:t>of</w:t>
      </w:r>
      <w:r>
        <w:rPr>
          <w:spacing w:val="-4"/>
          <w:sz w:val="24"/>
        </w:rPr>
        <w:t> </w:t>
      </w:r>
      <w:r>
        <w:rPr>
          <w:sz w:val="24"/>
        </w:rPr>
        <w:t>public</w:t>
      </w:r>
      <w:r>
        <w:rPr>
          <w:spacing w:val="-4"/>
          <w:sz w:val="24"/>
        </w:rPr>
        <w:t> </w:t>
      </w:r>
      <w:r>
        <w:rPr>
          <w:sz w:val="24"/>
        </w:rPr>
        <w:t>records</w:t>
      </w:r>
      <w:r>
        <w:rPr>
          <w:spacing w:val="-4"/>
          <w:sz w:val="24"/>
        </w:rPr>
        <w:t> </w:t>
      </w:r>
      <w:r>
        <w:rPr>
          <w:sz w:val="24"/>
        </w:rPr>
        <w:t>from the County of St. Clair twice during the calendar year.</w:t>
      </w:r>
    </w:p>
    <w:p>
      <w:pPr>
        <w:pStyle w:val="ListParagraph"/>
        <w:numPr>
          <w:ilvl w:val="3"/>
          <w:numId w:val="1"/>
        </w:numPr>
        <w:tabs>
          <w:tab w:pos="1438" w:val="left" w:leader="none"/>
          <w:tab w:pos="1440" w:val="left" w:leader="none"/>
        </w:tabs>
        <w:spacing w:line="240" w:lineRule="auto" w:before="0" w:after="0"/>
        <w:ind w:left="1440" w:right="440" w:hanging="360"/>
        <w:jc w:val="left"/>
        <w:rPr>
          <w:sz w:val="24"/>
        </w:rPr>
      </w:pPr>
      <w:r>
        <w:rPr>
          <w:sz w:val="24"/>
        </w:rPr>
        <w:t>The</w:t>
      </w:r>
      <w:r>
        <w:rPr>
          <w:spacing w:val="-3"/>
          <w:sz w:val="24"/>
        </w:rPr>
        <w:t> </w:t>
      </w:r>
      <w:r>
        <w:rPr>
          <w:sz w:val="24"/>
        </w:rPr>
        <w:t>request</w:t>
      </w:r>
      <w:r>
        <w:rPr>
          <w:spacing w:val="-3"/>
          <w:sz w:val="24"/>
        </w:rPr>
        <w:t> </w:t>
      </w:r>
      <w:r>
        <w:rPr>
          <w:sz w:val="24"/>
        </w:rPr>
        <w:t>for</w:t>
      </w:r>
      <w:r>
        <w:rPr>
          <w:spacing w:val="-3"/>
          <w:sz w:val="24"/>
        </w:rPr>
        <w:t> </w:t>
      </w:r>
      <w:r>
        <w:rPr>
          <w:sz w:val="24"/>
        </w:rPr>
        <w:t>information</w:t>
      </w:r>
      <w:r>
        <w:rPr>
          <w:spacing w:val="-3"/>
          <w:sz w:val="24"/>
        </w:rPr>
        <w:t> </w:t>
      </w:r>
      <w:r>
        <w:rPr>
          <w:sz w:val="24"/>
        </w:rPr>
        <w:t>is</w:t>
      </w:r>
      <w:r>
        <w:rPr>
          <w:spacing w:val="-4"/>
          <w:sz w:val="24"/>
        </w:rPr>
        <w:t> </w:t>
      </w:r>
      <w:r>
        <w:rPr>
          <w:sz w:val="24"/>
        </w:rPr>
        <w:t>made</w:t>
      </w:r>
      <w:r>
        <w:rPr>
          <w:spacing w:val="-3"/>
          <w:sz w:val="24"/>
        </w:rPr>
        <w:t> </w:t>
      </w:r>
      <w:r>
        <w:rPr>
          <w:sz w:val="24"/>
        </w:rPr>
        <w:t>in</w:t>
      </w:r>
      <w:r>
        <w:rPr>
          <w:spacing w:val="-3"/>
          <w:sz w:val="24"/>
        </w:rPr>
        <w:t> </w:t>
      </w:r>
      <w:r>
        <w:rPr>
          <w:sz w:val="24"/>
        </w:rPr>
        <w:t>connection</w:t>
      </w:r>
      <w:r>
        <w:rPr>
          <w:spacing w:val="-3"/>
          <w:sz w:val="24"/>
        </w:rPr>
        <w:t> </w:t>
      </w:r>
      <w:r>
        <w:rPr>
          <w:sz w:val="24"/>
        </w:rPr>
        <w:t>with</w:t>
      </w:r>
      <w:r>
        <w:rPr>
          <w:spacing w:val="-3"/>
          <w:sz w:val="24"/>
        </w:rPr>
        <w:t> </w:t>
      </w:r>
      <w:r>
        <w:rPr>
          <w:sz w:val="24"/>
        </w:rPr>
        <w:t>other</w:t>
      </w:r>
      <w:r>
        <w:rPr>
          <w:spacing w:val="-3"/>
          <w:sz w:val="24"/>
        </w:rPr>
        <w:t> </w:t>
      </w:r>
      <w:r>
        <w:rPr>
          <w:sz w:val="24"/>
        </w:rPr>
        <w:t>persons</w:t>
      </w:r>
      <w:r>
        <w:rPr>
          <w:spacing w:val="-3"/>
          <w:sz w:val="24"/>
        </w:rPr>
        <w:t> </w:t>
      </w:r>
      <w:r>
        <w:rPr>
          <w:sz w:val="24"/>
        </w:rPr>
        <w:t>who</w:t>
      </w:r>
      <w:r>
        <w:rPr>
          <w:spacing w:val="-3"/>
          <w:sz w:val="24"/>
        </w:rPr>
        <w:t> </w:t>
      </w:r>
      <w:r>
        <w:rPr>
          <w:sz w:val="24"/>
        </w:rPr>
        <w:t>are offering or providing payment to make the request.</w:t>
      </w:r>
    </w:p>
    <w:p>
      <w:pPr>
        <w:pStyle w:val="ListParagraph"/>
        <w:numPr>
          <w:ilvl w:val="2"/>
          <w:numId w:val="1"/>
        </w:numPr>
        <w:tabs>
          <w:tab w:pos="1080" w:val="left" w:leader="none"/>
        </w:tabs>
        <w:spacing w:line="240" w:lineRule="auto" w:before="1" w:after="0"/>
        <w:ind w:left="1080" w:right="97" w:hanging="360"/>
        <w:jc w:val="both"/>
        <w:rPr>
          <w:sz w:val="24"/>
        </w:rPr>
      </w:pPr>
      <w:r>
        <w:rPr>
          <w:sz w:val="24"/>
        </w:rPr>
        <w:t>A nonprofit organization designated by the State to carry out activities under subtitle C of the Developmental disabilities</w:t>
      </w:r>
      <w:r>
        <w:rPr>
          <w:spacing w:val="-2"/>
          <w:sz w:val="24"/>
        </w:rPr>
        <w:t> </w:t>
      </w:r>
      <w:r>
        <w:rPr>
          <w:sz w:val="24"/>
        </w:rPr>
        <w:t>Assistance and Bill of rights</w:t>
      </w:r>
      <w:r>
        <w:rPr>
          <w:spacing w:val="-1"/>
          <w:sz w:val="24"/>
        </w:rPr>
        <w:t> </w:t>
      </w:r>
      <w:r>
        <w:rPr>
          <w:sz w:val="24"/>
        </w:rPr>
        <w:t>Act of 2000 and the Protection</w:t>
      </w:r>
      <w:r>
        <w:rPr>
          <w:spacing w:val="-3"/>
          <w:sz w:val="24"/>
        </w:rPr>
        <w:t> </w:t>
      </w:r>
      <w:r>
        <w:rPr>
          <w:sz w:val="24"/>
        </w:rPr>
        <w:t>and</w:t>
      </w:r>
      <w:r>
        <w:rPr>
          <w:spacing w:val="-3"/>
          <w:sz w:val="24"/>
        </w:rPr>
        <w:t> </w:t>
      </w:r>
      <w:r>
        <w:rPr>
          <w:sz w:val="24"/>
        </w:rPr>
        <w:t>Advocacy</w:t>
      </w:r>
      <w:r>
        <w:rPr>
          <w:spacing w:val="-3"/>
          <w:sz w:val="24"/>
        </w:rPr>
        <w:t> </w:t>
      </w:r>
      <w:r>
        <w:rPr>
          <w:sz w:val="24"/>
        </w:rPr>
        <w:t>for</w:t>
      </w:r>
      <w:r>
        <w:rPr>
          <w:spacing w:val="-3"/>
          <w:sz w:val="24"/>
        </w:rPr>
        <w:t> </w:t>
      </w:r>
      <w:r>
        <w:rPr>
          <w:sz w:val="24"/>
        </w:rPr>
        <w:t>Individuals</w:t>
      </w:r>
      <w:r>
        <w:rPr>
          <w:spacing w:val="-3"/>
          <w:sz w:val="24"/>
        </w:rPr>
        <w:t> </w:t>
      </w:r>
      <w:r>
        <w:rPr>
          <w:sz w:val="24"/>
        </w:rPr>
        <w:t>with</w:t>
      </w:r>
      <w:r>
        <w:rPr>
          <w:spacing w:val="-3"/>
          <w:sz w:val="24"/>
        </w:rPr>
        <w:t> </w:t>
      </w:r>
      <w:r>
        <w:rPr>
          <w:sz w:val="24"/>
        </w:rPr>
        <w:t>Mental</w:t>
      </w:r>
      <w:r>
        <w:rPr>
          <w:spacing w:val="-5"/>
          <w:sz w:val="24"/>
        </w:rPr>
        <w:t> </w:t>
      </w:r>
      <w:r>
        <w:rPr>
          <w:sz w:val="24"/>
        </w:rPr>
        <w:t>Illness</w:t>
      </w:r>
      <w:r>
        <w:rPr>
          <w:spacing w:val="-5"/>
          <w:sz w:val="24"/>
        </w:rPr>
        <w:t> </w:t>
      </w:r>
      <w:r>
        <w:rPr>
          <w:sz w:val="24"/>
        </w:rPr>
        <w:t>Act,</w:t>
      </w:r>
      <w:r>
        <w:rPr>
          <w:spacing w:val="-3"/>
          <w:sz w:val="24"/>
        </w:rPr>
        <w:t> </w:t>
      </w:r>
      <w:r>
        <w:rPr>
          <w:sz w:val="24"/>
        </w:rPr>
        <w:t>or</w:t>
      </w:r>
      <w:r>
        <w:rPr>
          <w:spacing w:val="-3"/>
          <w:sz w:val="24"/>
        </w:rPr>
        <w:t> </w:t>
      </w:r>
      <w:r>
        <w:rPr>
          <w:sz w:val="24"/>
        </w:rPr>
        <w:t>their</w:t>
      </w:r>
      <w:r>
        <w:rPr>
          <w:spacing w:val="-3"/>
          <w:sz w:val="24"/>
        </w:rPr>
        <w:t> </w:t>
      </w:r>
      <w:r>
        <w:rPr>
          <w:sz w:val="24"/>
        </w:rPr>
        <w:t>successors, if the request meets all of the following requirements:</w:t>
      </w:r>
    </w:p>
    <w:p>
      <w:pPr>
        <w:pStyle w:val="ListParagraph"/>
        <w:numPr>
          <w:ilvl w:val="3"/>
          <w:numId w:val="1"/>
        </w:numPr>
        <w:tabs>
          <w:tab w:pos="1438" w:val="left" w:leader="none"/>
        </w:tabs>
        <w:spacing w:line="240" w:lineRule="auto" w:before="0" w:after="0"/>
        <w:ind w:left="1438" w:right="0" w:hanging="358"/>
        <w:jc w:val="left"/>
        <w:rPr>
          <w:sz w:val="24"/>
        </w:rPr>
      </w:pPr>
      <w:r>
        <w:rPr>
          <w:sz w:val="24"/>
        </w:rPr>
        <w:t>Is</w:t>
      </w:r>
      <w:r>
        <w:rPr>
          <w:spacing w:val="-1"/>
          <w:sz w:val="24"/>
        </w:rPr>
        <w:t> </w:t>
      </w:r>
      <w:r>
        <w:rPr>
          <w:sz w:val="24"/>
        </w:rPr>
        <w:t>made directly</w:t>
      </w:r>
      <w:r>
        <w:rPr>
          <w:spacing w:val="-1"/>
          <w:sz w:val="24"/>
        </w:rPr>
        <w:t> </w:t>
      </w:r>
      <w:r>
        <w:rPr>
          <w:sz w:val="24"/>
        </w:rPr>
        <w:t>on behalf</w:t>
      </w:r>
      <w:r>
        <w:rPr>
          <w:spacing w:val="-1"/>
          <w:sz w:val="24"/>
        </w:rPr>
        <w:t> </w:t>
      </w:r>
      <w:r>
        <w:rPr>
          <w:sz w:val="24"/>
        </w:rPr>
        <w:t>of the</w:t>
      </w:r>
      <w:r>
        <w:rPr>
          <w:spacing w:val="-2"/>
          <w:sz w:val="24"/>
        </w:rPr>
        <w:t> </w:t>
      </w:r>
      <w:r>
        <w:rPr>
          <w:sz w:val="24"/>
        </w:rPr>
        <w:t>organization or</w:t>
      </w:r>
      <w:r>
        <w:rPr>
          <w:spacing w:val="-1"/>
          <w:sz w:val="24"/>
        </w:rPr>
        <w:t> </w:t>
      </w:r>
      <w:r>
        <w:rPr>
          <w:sz w:val="24"/>
        </w:rPr>
        <w:t>its </w:t>
      </w:r>
      <w:r>
        <w:rPr>
          <w:spacing w:val="-2"/>
          <w:sz w:val="24"/>
        </w:rPr>
        <w:t>clients.</w:t>
      </w:r>
    </w:p>
    <w:p>
      <w:pPr>
        <w:pStyle w:val="ListParagraph"/>
        <w:numPr>
          <w:ilvl w:val="3"/>
          <w:numId w:val="1"/>
        </w:numPr>
        <w:tabs>
          <w:tab w:pos="1438" w:val="left" w:leader="none"/>
          <w:tab w:pos="1440" w:val="left" w:leader="none"/>
        </w:tabs>
        <w:spacing w:line="240" w:lineRule="auto" w:before="0" w:after="0"/>
        <w:ind w:left="1440" w:right="288" w:hanging="360"/>
        <w:jc w:val="left"/>
        <w:rPr>
          <w:sz w:val="24"/>
        </w:rPr>
      </w:pPr>
      <w:r>
        <w:rPr>
          <w:sz w:val="24"/>
        </w:rPr>
        <w:t>Is</w:t>
      </w:r>
      <w:r>
        <w:rPr>
          <w:spacing w:val="-3"/>
          <w:sz w:val="24"/>
        </w:rPr>
        <w:t> </w:t>
      </w:r>
      <w:r>
        <w:rPr>
          <w:sz w:val="24"/>
        </w:rPr>
        <w:t>made</w:t>
      </w:r>
      <w:r>
        <w:rPr>
          <w:spacing w:val="-3"/>
          <w:sz w:val="24"/>
        </w:rPr>
        <w:t> </w:t>
      </w:r>
      <w:r>
        <w:rPr>
          <w:sz w:val="24"/>
        </w:rPr>
        <w:t>for</w:t>
      </w:r>
      <w:r>
        <w:rPr>
          <w:spacing w:val="-3"/>
          <w:sz w:val="24"/>
        </w:rPr>
        <w:t> </w:t>
      </w:r>
      <w:r>
        <w:rPr>
          <w:sz w:val="24"/>
        </w:rPr>
        <w:t>a</w:t>
      </w:r>
      <w:r>
        <w:rPr>
          <w:spacing w:val="-3"/>
          <w:sz w:val="24"/>
        </w:rPr>
        <w:t> </w:t>
      </w:r>
      <w:r>
        <w:rPr>
          <w:sz w:val="24"/>
        </w:rPr>
        <w:t>reason</w:t>
      </w:r>
      <w:r>
        <w:rPr>
          <w:spacing w:val="-3"/>
          <w:sz w:val="24"/>
        </w:rPr>
        <w:t> </w:t>
      </w:r>
      <w:r>
        <w:rPr>
          <w:sz w:val="24"/>
        </w:rPr>
        <w:t>wholly</w:t>
      </w:r>
      <w:r>
        <w:rPr>
          <w:spacing w:val="-3"/>
          <w:sz w:val="24"/>
        </w:rPr>
        <w:t> </w:t>
      </w:r>
      <w:r>
        <w:rPr>
          <w:sz w:val="24"/>
        </w:rPr>
        <w:t>consistent</w:t>
      </w:r>
      <w:r>
        <w:rPr>
          <w:spacing w:val="-3"/>
          <w:sz w:val="24"/>
        </w:rPr>
        <w:t> </w:t>
      </w:r>
      <w:r>
        <w:rPr>
          <w:sz w:val="24"/>
        </w:rPr>
        <w:t>with</w:t>
      </w:r>
      <w:r>
        <w:rPr>
          <w:spacing w:val="-4"/>
          <w:sz w:val="24"/>
        </w:rPr>
        <w:t> </w:t>
      </w:r>
      <w:r>
        <w:rPr>
          <w:sz w:val="24"/>
        </w:rPr>
        <w:t>the</w:t>
      </w:r>
      <w:r>
        <w:rPr>
          <w:spacing w:val="-4"/>
          <w:sz w:val="24"/>
        </w:rPr>
        <w:t> </w:t>
      </w:r>
      <w:r>
        <w:rPr>
          <w:sz w:val="24"/>
        </w:rPr>
        <w:t>mission</w:t>
      </w:r>
      <w:r>
        <w:rPr>
          <w:spacing w:val="-4"/>
          <w:sz w:val="24"/>
        </w:rPr>
        <w:t> </w:t>
      </w:r>
      <w:r>
        <w:rPr>
          <w:sz w:val="24"/>
        </w:rPr>
        <w:t>and</w:t>
      </w:r>
      <w:r>
        <w:rPr>
          <w:spacing w:val="-4"/>
          <w:sz w:val="24"/>
        </w:rPr>
        <w:t> </w:t>
      </w:r>
      <w:r>
        <w:rPr>
          <w:sz w:val="24"/>
        </w:rPr>
        <w:t>provisions</w:t>
      </w:r>
      <w:r>
        <w:rPr>
          <w:spacing w:val="-4"/>
          <w:sz w:val="24"/>
        </w:rPr>
        <w:t> </w:t>
      </w:r>
      <w:r>
        <w:rPr>
          <w:sz w:val="24"/>
        </w:rPr>
        <w:t>of</w:t>
      </w:r>
      <w:r>
        <w:rPr>
          <w:spacing w:val="-4"/>
          <w:sz w:val="24"/>
        </w:rPr>
        <w:t> </w:t>
      </w:r>
      <w:r>
        <w:rPr>
          <w:sz w:val="24"/>
        </w:rPr>
        <w:t>those laws under Section 931 of the Mental Health Code, MCL 330.1931.</w:t>
      </w:r>
    </w:p>
    <w:p>
      <w:pPr>
        <w:pStyle w:val="ListParagraph"/>
        <w:numPr>
          <w:ilvl w:val="3"/>
          <w:numId w:val="1"/>
        </w:numPr>
        <w:tabs>
          <w:tab w:pos="1437" w:val="left" w:leader="none"/>
        </w:tabs>
        <w:spacing w:line="240" w:lineRule="auto" w:before="0" w:after="0"/>
        <w:ind w:left="1437" w:right="0" w:hanging="358"/>
        <w:jc w:val="left"/>
        <w:rPr>
          <w:sz w:val="24"/>
        </w:rPr>
      </w:pPr>
      <w:r>
        <w:rPr>
          <w:sz w:val="24"/>
        </w:rPr>
        <w:t>Is</w:t>
      </w:r>
      <w:r>
        <w:rPr>
          <w:spacing w:val="-1"/>
          <w:sz w:val="24"/>
        </w:rPr>
        <w:t> </w:t>
      </w:r>
      <w:r>
        <w:rPr>
          <w:sz w:val="24"/>
        </w:rPr>
        <w:t>accompanied</w:t>
      </w:r>
      <w:r>
        <w:rPr>
          <w:spacing w:val="-1"/>
          <w:sz w:val="24"/>
        </w:rPr>
        <w:t> </w:t>
      </w:r>
      <w:r>
        <w:rPr>
          <w:sz w:val="24"/>
        </w:rPr>
        <w:t>by documentation</w:t>
      </w:r>
      <w:r>
        <w:rPr>
          <w:spacing w:val="-1"/>
          <w:sz w:val="24"/>
        </w:rPr>
        <w:t> </w:t>
      </w:r>
      <w:r>
        <w:rPr>
          <w:sz w:val="24"/>
        </w:rPr>
        <w:t>of</w:t>
      </w:r>
      <w:r>
        <w:rPr>
          <w:spacing w:val="-1"/>
          <w:sz w:val="24"/>
        </w:rPr>
        <w:t> </w:t>
      </w:r>
      <w:r>
        <w:rPr>
          <w:sz w:val="24"/>
        </w:rPr>
        <w:t>its designation</w:t>
      </w:r>
      <w:r>
        <w:rPr>
          <w:spacing w:val="-1"/>
          <w:sz w:val="24"/>
        </w:rPr>
        <w:t> </w:t>
      </w:r>
      <w:r>
        <w:rPr>
          <w:sz w:val="24"/>
        </w:rPr>
        <w:t>by</w:t>
      </w:r>
      <w:r>
        <w:rPr>
          <w:spacing w:val="-1"/>
          <w:sz w:val="24"/>
        </w:rPr>
        <w:t> </w:t>
      </w:r>
      <w:r>
        <w:rPr>
          <w:sz w:val="24"/>
        </w:rPr>
        <w:t>the </w:t>
      </w:r>
      <w:r>
        <w:rPr>
          <w:spacing w:val="-2"/>
          <w:sz w:val="24"/>
        </w:rPr>
        <w:t>State.</w:t>
      </w:r>
    </w:p>
    <w:p>
      <w:pPr>
        <w:pStyle w:val="BodyText"/>
        <w:spacing w:before="2"/>
        <w:ind w:left="0" w:firstLine="0"/>
      </w:pPr>
    </w:p>
    <w:p>
      <w:pPr>
        <w:pStyle w:val="Heading1"/>
        <w:numPr>
          <w:ilvl w:val="1"/>
          <w:numId w:val="1"/>
        </w:numPr>
        <w:tabs>
          <w:tab w:pos="717" w:val="left" w:leader="none"/>
        </w:tabs>
        <w:spacing w:line="275" w:lineRule="exact" w:before="0" w:after="0"/>
        <w:ind w:left="717" w:right="0" w:hanging="358"/>
        <w:jc w:val="left"/>
      </w:pPr>
      <w:r>
        <w:rPr/>
        <w:t>APPEAL</w:t>
      </w:r>
      <w:r>
        <w:rPr>
          <w:spacing w:val="-5"/>
        </w:rPr>
        <w:t> </w:t>
      </w:r>
      <w:r>
        <w:rPr/>
        <w:t>OF</w:t>
      </w:r>
      <w:r>
        <w:rPr>
          <w:spacing w:val="-3"/>
        </w:rPr>
        <w:t> </w:t>
      </w:r>
      <w:r>
        <w:rPr/>
        <w:t>DENIAL</w:t>
      </w:r>
      <w:r>
        <w:rPr>
          <w:spacing w:val="-2"/>
        </w:rPr>
        <w:t> </w:t>
      </w:r>
      <w:r>
        <w:rPr/>
        <w:t>OF</w:t>
      </w:r>
      <w:r>
        <w:rPr>
          <w:spacing w:val="-3"/>
        </w:rPr>
        <w:t> </w:t>
      </w:r>
      <w:r>
        <w:rPr/>
        <w:t>PUBLIC</w:t>
      </w:r>
      <w:r>
        <w:rPr>
          <w:spacing w:val="-2"/>
        </w:rPr>
        <w:t> RECORD</w:t>
      </w:r>
    </w:p>
    <w:p>
      <w:pPr>
        <w:pStyle w:val="ListParagraph"/>
        <w:numPr>
          <w:ilvl w:val="2"/>
          <w:numId w:val="1"/>
        </w:numPr>
        <w:tabs>
          <w:tab w:pos="1079" w:val="left" w:leader="none"/>
        </w:tabs>
        <w:spacing w:line="240" w:lineRule="auto" w:before="0" w:after="0"/>
        <w:ind w:left="1079" w:right="72" w:hanging="360"/>
        <w:jc w:val="left"/>
        <w:rPr>
          <w:sz w:val="24"/>
        </w:rPr>
      </w:pPr>
      <w:r>
        <w:rPr>
          <w:sz w:val="24"/>
        </w:rPr>
        <w:t>In accordance with the FOIA, if the FOIA Coordinator or designee makes a determination to deny all or a portion of a request, the requestor may file a written appeal</w:t>
      </w:r>
      <w:r>
        <w:rPr>
          <w:spacing w:val="-4"/>
          <w:sz w:val="24"/>
        </w:rPr>
        <w:t> </w:t>
      </w:r>
      <w:r>
        <w:rPr>
          <w:sz w:val="24"/>
        </w:rPr>
        <w:t>of</w:t>
      </w:r>
      <w:r>
        <w:rPr>
          <w:spacing w:val="-4"/>
          <w:sz w:val="24"/>
        </w:rPr>
        <w:t> </w:t>
      </w:r>
      <w:r>
        <w:rPr>
          <w:sz w:val="24"/>
        </w:rPr>
        <w:t>the</w:t>
      </w:r>
      <w:r>
        <w:rPr>
          <w:spacing w:val="-4"/>
          <w:sz w:val="24"/>
        </w:rPr>
        <w:t> </w:t>
      </w:r>
      <w:r>
        <w:rPr>
          <w:sz w:val="24"/>
        </w:rPr>
        <w:t>decision</w:t>
      </w:r>
      <w:r>
        <w:rPr>
          <w:spacing w:val="-4"/>
          <w:sz w:val="24"/>
        </w:rPr>
        <w:t> </w:t>
      </w:r>
      <w:r>
        <w:rPr>
          <w:sz w:val="24"/>
        </w:rPr>
        <w:t>with</w:t>
      </w:r>
      <w:r>
        <w:rPr>
          <w:spacing w:val="-4"/>
          <w:sz w:val="24"/>
        </w:rPr>
        <w:t> </w:t>
      </w:r>
      <w:r>
        <w:rPr>
          <w:sz w:val="24"/>
        </w:rPr>
        <w:t>the</w:t>
      </w:r>
      <w:r>
        <w:rPr>
          <w:spacing w:val="-4"/>
          <w:sz w:val="24"/>
        </w:rPr>
        <w:t> </w:t>
      </w:r>
      <w:r>
        <w:rPr>
          <w:sz w:val="24"/>
        </w:rPr>
        <w:t>St.</w:t>
      </w:r>
      <w:r>
        <w:rPr>
          <w:spacing w:val="-4"/>
          <w:sz w:val="24"/>
        </w:rPr>
        <w:t> </w:t>
      </w:r>
      <w:r>
        <w:rPr>
          <w:sz w:val="24"/>
        </w:rPr>
        <w:t>Clair</w:t>
      </w:r>
      <w:r>
        <w:rPr>
          <w:spacing w:val="-4"/>
          <w:sz w:val="24"/>
        </w:rPr>
        <w:t> </w:t>
      </w:r>
      <w:r>
        <w:rPr>
          <w:sz w:val="24"/>
        </w:rPr>
        <w:t>County</w:t>
      </w:r>
      <w:r>
        <w:rPr>
          <w:spacing w:val="-4"/>
          <w:sz w:val="24"/>
        </w:rPr>
        <w:t> </w:t>
      </w:r>
      <w:r>
        <w:rPr>
          <w:sz w:val="24"/>
        </w:rPr>
        <w:t>Administrator/Controller.</w:t>
      </w:r>
      <w:r>
        <w:rPr>
          <w:spacing w:val="-4"/>
          <w:sz w:val="24"/>
        </w:rPr>
        <w:t> </w:t>
      </w:r>
      <w:r>
        <w:rPr>
          <w:sz w:val="24"/>
        </w:rPr>
        <w:t>The</w:t>
      </w:r>
      <w:r>
        <w:rPr>
          <w:spacing w:val="-4"/>
          <w:sz w:val="24"/>
        </w:rPr>
        <w:t> </w:t>
      </w:r>
      <w:r>
        <w:rPr>
          <w:sz w:val="24"/>
        </w:rPr>
        <w:t>appeal must be in writing, specifically state the word “appeal” and identify the reason(s) the requestor is seeking a reversal of the denial.</w:t>
      </w:r>
    </w:p>
    <w:p>
      <w:pPr>
        <w:pStyle w:val="ListParagraph"/>
        <w:numPr>
          <w:ilvl w:val="2"/>
          <w:numId w:val="1"/>
        </w:numPr>
        <w:tabs>
          <w:tab w:pos="1079" w:val="left" w:leader="none"/>
        </w:tabs>
        <w:spacing w:line="240" w:lineRule="auto" w:before="0" w:after="0"/>
        <w:ind w:left="1079" w:right="1646" w:hanging="360"/>
        <w:jc w:val="left"/>
        <w:rPr>
          <w:sz w:val="24"/>
        </w:rPr>
      </w:pPr>
      <w:r>
        <w:rPr>
          <w:sz w:val="24"/>
        </w:rPr>
        <w:t>Within</w:t>
      </w:r>
      <w:r>
        <w:rPr>
          <w:spacing w:val="-4"/>
          <w:sz w:val="24"/>
        </w:rPr>
        <w:t> </w:t>
      </w:r>
      <w:r>
        <w:rPr>
          <w:sz w:val="24"/>
        </w:rPr>
        <w:t>10</w:t>
      </w:r>
      <w:r>
        <w:rPr>
          <w:spacing w:val="-4"/>
          <w:sz w:val="24"/>
        </w:rPr>
        <w:t> </w:t>
      </w:r>
      <w:r>
        <w:rPr>
          <w:sz w:val="24"/>
        </w:rPr>
        <w:t>business</w:t>
      </w:r>
      <w:r>
        <w:rPr>
          <w:spacing w:val="-4"/>
          <w:sz w:val="24"/>
        </w:rPr>
        <w:t> </w:t>
      </w:r>
      <w:r>
        <w:rPr>
          <w:sz w:val="24"/>
        </w:rPr>
        <w:t>days</w:t>
      </w:r>
      <w:r>
        <w:rPr>
          <w:spacing w:val="-4"/>
          <w:sz w:val="24"/>
        </w:rPr>
        <w:t> </w:t>
      </w:r>
      <w:r>
        <w:rPr>
          <w:sz w:val="24"/>
        </w:rPr>
        <w:t>of</w:t>
      </w:r>
      <w:r>
        <w:rPr>
          <w:spacing w:val="-4"/>
          <w:sz w:val="24"/>
        </w:rPr>
        <w:t> </w:t>
      </w:r>
      <w:r>
        <w:rPr>
          <w:sz w:val="24"/>
        </w:rPr>
        <w:t>receiving</w:t>
      </w:r>
      <w:r>
        <w:rPr>
          <w:spacing w:val="-4"/>
          <w:sz w:val="24"/>
        </w:rPr>
        <w:t> </w:t>
      </w:r>
      <w:r>
        <w:rPr>
          <w:sz w:val="24"/>
        </w:rPr>
        <w:t>the</w:t>
      </w:r>
      <w:r>
        <w:rPr>
          <w:spacing w:val="-4"/>
          <w:sz w:val="24"/>
        </w:rPr>
        <w:t> </w:t>
      </w:r>
      <w:r>
        <w:rPr>
          <w:sz w:val="24"/>
        </w:rPr>
        <w:t>appeal,</w:t>
      </w:r>
      <w:r>
        <w:rPr>
          <w:spacing w:val="-4"/>
          <w:sz w:val="24"/>
        </w:rPr>
        <w:t> </w:t>
      </w:r>
      <w:r>
        <w:rPr>
          <w:sz w:val="24"/>
        </w:rPr>
        <w:t>the</w:t>
      </w:r>
      <w:r>
        <w:rPr>
          <w:spacing w:val="-4"/>
          <w:sz w:val="24"/>
        </w:rPr>
        <w:t> </w:t>
      </w:r>
      <w:r>
        <w:rPr>
          <w:sz w:val="24"/>
        </w:rPr>
        <w:t>St.</w:t>
      </w:r>
      <w:r>
        <w:rPr>
          <w:spacing w:val="-4"/>
          <w:sz w:val="24"/>
        </w:rPr>
        <w:t> </w:t>
      </w:r>
      <w:r>
        <w:rPr>
          <w:sz w:val="24"/>
        </w:rPr>
        <w:t>Clair</w:t>
      </w:r>
      <w:r>
        <w:rPr>
          <w:spacing w:val="-5"/>
          <w:sz w:val="24"/>
        </w:rPr>
        <w:t> </w:t>
      </w:r>
      <w:r>
        <w:rPr>
          <w:sz w:val="24"/>
        </w:rPr>
        <w:t>County Administrator/Controller will respond in writing by:</w:t>
      </w:r>
    </w:p>
    <w:p>
      <w:pPr>
        <w:pStyle w:val="ListParagraph"/>
        <w:numPr>
          <w:ilvl w:val="3"/>
          <w:numId w:val="1"/>
        </w:numPr>
        <w:tabs>
          <w:tab w:pos="1437" w:val="left" w:leader="none"/>
        </w:tabs>
        <w:spacing w:line="240" w:lineRule="auto" w:before="0" w:after="0"/>
        <w:ind w:left="1437" w:right="0" w:hanging="358"/>
        <w:jc w:val="left"/>
        <w:rPr>
          <w:sz w:val="24"/>
        </w:rPr>
      </w:pPr>
      <w:r>
        <w:rPr>
          <w:sz w:val="24"/>
        </w:rPr>
        <w:t>Reversing</w:t>
      </w:r>
      <w:r>
        <w:rPr>
          <w:spacing w:val="-2"/>
          <w:sz w:val="24"/>
        </w:rPr>
        <w:t> </w:t>
      </w:r>
      <w:r>
        <w:rPr>
          <w:sz w:val="24"/>
        </w:rPr>
        <w:t>the</w:t>
      </w:r>
      <w:r>
        <w:rPr>
          <w:spacing w:val="-1"/>
          <w:sz w:val="24"/>
        </w:rPr>
        <w:t> </w:t>
      </w:r>
      <w:r>
        <w:rPr>
          <w:sz w:val="24"/>
        </w:rPr>
        <w:t>disclosure</w:t>
      </w:r>
      <w:r>
        <w:rPr>
          <w:spacing w:val="-2"/>
          <w:sz w:val="24"/>
        </w:rPr>
        <w:t> denial.</w:t>
      </w:r>
    </w:p>
    <w:p>
      <w:pPr>
        <w:pStyle w:val="ListParagraph"/>
        <w:numPr>
          <w:ilvl w:val="3"/>
          <w:numId w:val="1"/>
        </w:numPr>
        <w:tabs>
          <w:tab w:pos="1437" w:val="left" w:leader="none"/>
        </w:tabs>
        <w:spacing w:line="240" w:lineRule="auto" w:before="0" w:after="0"/>
        <w:ind w:left="1437" w:right="0" w:hanging="358"/>
        <w:jc w:val="left"/>
        <w:rPr>
          <w:sz w:val="24"/>
        </w:rPr>
      </w:pPr>
      <w:r>
        <w:rPr>
          <w:sz w:val="24"/>
        </w:rPr>
        <w:t>Upholding</w:t>
      </w:r>
      <w:r>
        <w:rPr>
          <w:spacing w:val="-4"/>
          <w:sz w:val="24"/>
        </w:rPr>
        <w:t> </w:t>
      </w:r>
      <w:r>
        <w:rPr>
          <w:sz w:val="24"/>
        </w:rPr>
        <w:t>the</w:t>
      </w:r>
      <w:r>
        <w:rPr>
          <w:spacing w:val="-4"/>
          <w:sz w:val="24"/>
        </w:rPr>
        <w:t> </w:t>
      </w:r>
      <w:r>
        <w:rPr>
          <w:sz w:val="24"/>
        </w:rPr>
        <w:t>disclosure</w:t>
      </w:r>
      <w:r>
        <w:rPr>
          <w:spacing w:val="-3"/>
          <w:sz w:val="24"/>
        </w:rPr>
        <w:t> </w:t>
      </w:r>
      <w:r>
        <w:rPr>
          <w:spacing w:val="-2"/>
          <w:sz w:val="24"/>
        </w:rPr>
        <w:t>denial.</w:t>
      </w:r>
    </w:p>
    <w:p>
      <w:pPr>
        <w:pStyle w:val="ListParagraph"/>
        <w:numPr>
          <w:ilvl w:val="3"/>
          <w:numId w:val="1"/>
        </w:numPr>
        <w:tabs>
          <w:tab w:pos="1437" w:val="left" w:leader="none"/>
        </w:tabs>
        <w:spacing w:line="240" w:lineRule="auto" w:before="0" w:after="0"/>
        <w:ind w:left="1437" w:right="0" w:hanging="358"/>
        <w:jc w:val="left"/>
        <w:rPr>
          <w:sz w:val="24"/>
        </w:rPr>
      </w:pPr>
      <w:r>
        <w:rPr>
          <w:sz w:val="24"/>
        </w:rPr>
        <w:t>Reverse</w:t>
      </w:r>
      <w:r>
        <w:rPr>
          <w:spacing w:val="-6"/>
          <w:sz w:val="24"/>
        </w:rPr>
        <w:t> </w:t>
      </w:r>
      <w:r>
        <w:rPr>
          <w:sz w:val="24"/>
        </w:rPr>
        <w:t>the</w:t>
      </w:r>
      <w:r>
        <w:rPr>
          <w:spacing w:val="-3"/>
          <w:sz w:val="24"/>
        </w:rPr>
        <w:t> </w:t>
      </w:r>
      <w:r>
        <w:rPr>
          <w:sz w:val="24"/>
        </w:rPr>
        <w:t>disclosure</w:t>
      </w:r>
      <w:r>
        <w:rPr>
          <w:spacing w:val="-4"/>
          <w:sz w:val="24"/>
        </w:rPr>
        <w:t> </w:t>
      </w:r>
      <w:r>
        <w:rPr>
          <w:sz w:val="24"/>
        </w:rPr>
        <w:t>denial</w:t>
      </w:r>
      <w:r>
        <w:rPr>
          <w:spacing w:val="-4"/>
          <w:sz w:val="24"/>
        </w:rPr>
        <w:t> </w:t>
      </w:r>
      <w:r>
        <w:rPr>
          <w:sz w:val="24"/>
        </w:rPr>
        <w:t>in</w:t>
      </w:r>
      <w:r>
        <w:rPr>
          <w:spacing w:val="-4"/>
          <w:sz w:val="24"/>
        </w:rPr>
        <w:t> </w:t>
      </w:r>
      <w:r>
        <w:rPr>
          <w:sz w:val="24"/>
        </w:rPr>
        <w:t>part</w:t>
      </w:r>
      <w:r>
        <w:rPr>
          <w:spacing w:val="-4"/>
          <w:sz w:val="24"/>
        </w:rPr>
        <w:t> </w:t>
      </w:r>
      <w:r>
        <w:rPr>
          <w:sz w:val="24"/>
        </w:rPr>
        <w:t>and</w:t>
      </w:r>
      <w:r>
        <w:rPr>
          <w:spacing w:val="-4"/>
          <w:sz w:val="24"/>
        </w:rPr>
        <w:t> </w:t>
      </w:r>
      <w:r>
        <w:rPr>
          <w:sz w:val="24"/>
        </w:rPr>
        <w:t>uphold</w:t>
      </w:r>
      <w:r>
        <w:rPr>
          <w:spacing w:val="-4"/>
          <w:sz w:val="24"/>
        </w:rPr>
        <w:t> </w:t>
      </w:r>
      <w:r>
        <w:rPr>
          <w:sz w:val="24"/>
        </w:rPr>
        <w:t>the</w:t>
      </w:r>
      <w:r>
        <w:rPr>
          <w:spacing w:val="-4"/>
          <w:sz w:val="24"/>
        </w:rPr>
        <w:t> </w:t>
      </w:r>
      <w:r>
        <w:rPr>
          <w:sz w:val="24"/>
        </w:rPr>
        <w:t>disclosure</w:t>
      </w:r>
      <w:r>
        <w:rPr>
          <w:spacing w:val="-2"/>
          <w:sz w:val="24"/>
        </w:rPr>
        <w:t> </w:t>
      </w:r>
      <w:r>
        <w:rPr>
          <w:sz w:val="24"/>
        </w:rPr>
        <w:t>denial</w:t>
      </w:r>
      <w:r>
        <w:rPr>
          <w:spacing w:val="-4"/>
          <w:sz w:val="24"/>
        </w:rPr>
        <w:t> </w:t>
      </w:r>
      <w:r>
        <w:rPr>
          <w:sz w:val="24"/>
        </w:rPr>
        <w:t>in</w:t>
      </w:r>
      <w:r>
        <w:rPr>
          <w:spacing w:val="-4"/>
          <w:sz w:val="24"/>
        </w:rPr>
        <w:t> </w:t>
      </w:r>
      <w:r>
        <w:rPr>
          <w:spacing w:val="-2"/>
          <w:sz w:val="24"/>
        </w:rPr>
        <w:t>part.</w:t>
      </w:r>
    </w:p>
    <w:p>
      <w:pPr>
        <w:pStyle w:val="ListParagraph"/>
        <w:numPr>
          <w:ilvl w:val="3"/>
          <w:numId w:val="1"/>
        </w:numPr>
        <w:tabs>
          <w:tab w:pos="1437" w:val="left" w:leader="none"/>
          <w:tab w:pos="1439" w:val="left" w:leader="none"/>
        </w:tabs>
        <w:spacing w:line="240" w:lineRule="auto" w:before="0" w:after="0"/>
        <w:ind w:left="1439" w:right="119" w:hanging="360"/>
        <w:jc w:val="left"/>
        <w:rPr>
          <w:sz w:val="24"/>
        </w:rPr>
      </w:pPr>
      <w:r>
        <w:rPr>
          <w:sz w:val="24"/>
        </w:rPr>
        <w:t>Under</w:t>
      </w:r>
      <w:r>
        <w:rPr>
          <w:spacing w:val="-5"/>
          <w:sz w:val="24"/>
        </w:rPr>
        <w:t> </w:t>
      </w:r>
      <w:r>
        <w:rPr>
          <w:sz w:val="24"/>
        </w:rPr>
        <w:t>unusual</w:t>
      </w:r>
      <w:r>
        <w:rPr>
          <w:spacing w:val="-5"/>
          <w:sz w:val="24"/>
        </w:rPr>
        <w:t> </w:t>
      </w:r>
      <w:r>
        <w:rPr>
          <w:sz w:val="24"/>
        </w:rPr>
        <w:t>circumstances,</w:t>
      </w:r>
      <w:r>
        <w:rPr>
          <w:spacing w:val="-5"/>
          <w:sz w:val="24"/>
        </w:rPr>
        <w:t> </w:t>
      </w:r>
      <w:r>
        <w:rPr>
          <w:sz w:val="24"/>
        </w:rPr>
        <w:t>the</w:t>
      </w:r>
      <w:r>
        <w:rPr>
          <w:spacing w:val="-5"/>
          <w:sz w:val="24"/>
        </w:rPr>
        <w:t> </w:t>
      </w:r>
      <w:r>
        <w:rPr>
          <w:sz w:val="24"/>
        </w:rPr>
        <w:t>St.</w:t>
      </w:r>
      <w:r>
        <w:rPr>
          <w:spacing w:val="-6"/>
          <w:sz w:val="24"/>
        </w:rPr>
        <w:t> </w:t>
      </w:r>
      <w:r>
        <w:rPr>
          <w:sz w:val="24"/>
        </w:rPr>
        <w:t>Clair</w:t>
      </w:r>
      <w:r>
        <w:rPr>
          <w:spacing w:val="-6"/>
          <w:sz w:val="24"/>
        </w:rPr>
        <w:t> </w:t>
      </w:r>
      <w:r>
        <w:rPr>
          <w:sz w:val="24"/>
        </w:rPr>
        <w:t>County</w:t>
      </w:r>
      <w:r>
        <w:rPr>
          <w:spacing w:val="-5"/>
          <w:sz w:val="24"/>
        </w:rPr>
        <w:t> </w:t>
      </w:r>
      <w:r>
        <w:rPr>
          <w:sz w:val="24"/>
        </w:rPr>
        <w:t>Administrator/Controller</w:t>
      </w:r>
      <w:r>
        <w:rPr>
          <w:spacing w:val="-5"/>
          <w:sz w:val="24"/>
        </w:rPr>
        <w:t> </w:t>
      </w:r>
      <w:r>
        <w:rPr>
          <w:sz w:val="24"/>
        </w:rPr>
        <w:t>may issue not more than 1 notice of extension for not more than 10 business days to respond to the appeal.</w:t>
      </w:r>
    </w:p>
    <w:p>
      <w:pPr>
        <w:pStyle w:val="ListParagraph"/>
        <w:numPr>
          <w:ilvl w:val="2"/>
          <w:numId w:val="1"/>
        </w:numPr>
        <w:tabs>
          <w:tab w:pos="1079" w:val="left" w:leader="none"/>
        </w:tabs>
        <w:spacing w:line="240" w:lineRule="auto" w:before="0" w:after="0"/>
        <w:ind w:left="1079" w:right="410" w:hanging="360"/>
        <w:jc w:val="left"/>
        <w:rPr>
          <w:sz w:val="24"/>
        </w:rPr>
      </w:pPr>
      <w:r>
        <w:rPr>
          <w:sz w:val="24"/>
        </w:rPr>
        <w:t>Whether the requestor has submitted an appeal of denial to the St. Clair County Administrator/Controller or not, he or she may commence a civil action in the St. Clair</w:t>
      </w:r>
      <w:r>
        <w:rPr>
          <w:spacing w:val="-3"/>
          <w:sz w:val="24"/>
        </w:rPr>
        <w:t> </w:t>
      </w:r>
      <w:r>
        <w:rPr>
          <w:sz w:val="24"/>
        </w:rPr>
        <w:t>County</w:t>
      </w:r>
      <w:r>
        <w:rPr>
          <w:spacing w:val="-3"/>
          <w:sz w:val="24"/>
        </w:rPr>
        <w:t> </w:t>
      </w:r>
      <w:r>
        <w:rPr>
          <w:sz w:val="24"/>
        </w:rPr>
        <w:t>Circuit</w:t>
      </w:r>
      <w:r>
        <w:rPr>
          <w:spacing w:val="-3"/>
          <w:sz w:val="24"/>
        </w:rPr>
        <w:t> </w:t>
      </w:r>
      <w:r>
        <w:rPr>
          <w:sz w:val="24"/>
        </w:rPr>
        <w:t>Court</w:t>
      </w:r>
      <w:r>
        <w:rPr>
          <w:spacing w:val="-3"/>
          <w:sz w:val="24"/>
        </w:rPr>
        <w:t> </w:t>
      </w:r>
      <w:r>
        <w:rPr>
          <w:sz w:val="24"/>
        </w:rPr>
        <w:t>within</w:t>
      </w:r>
      <w:r>
        <w:rPr>
          <w:spacing w:val="-4"/>
          <w:sz w:val="24"/>
        </w:rPr>
        <w:t> </w:t>
      </w:r>
      <w:r>
        <w:rPr>
          <w:sz w:val="24"/>
        </w:rPr>
        <w:t>180</w:t>
      </w:r>
      <w:r>
        <w:rPr>
          <w:spacing w:val="-4"/>
          <w:sz w:val="24"/>
        </w:rPr>
        <w:t> </w:t>
      </w:r>
      <w:r>
        <w:rPr>
          <w:sz w:val="24"/>
        </w:rPr>
        <w:t>days</w:t>
      </w:r>
      <w:r>
        <w:rPr>
          <w:spacing w:val="-4"/>
          <w:sz w:val="24"/>
        </w:rPr>
        <w:t> </w:t>
      </w:r>
      <w:r>
        <w:rPr>
          <w:sz w:val="24"/>
        </w:rPr>
        <w:t>of</w:t>
      </w:r>
      <w:r>
        <w:rPr>
          <w:spacing w:val="-4"/>
          <w:sz w:val="24"/>
        </w:rPr>
        <w:t> </w:t>
      </w:r>
      <w:r>
        <w:rPr>
          <w:sz w:val="24"/>
        </w:rPr>
        <w:t>the</w:t>
      </w:r>
      <w:r>
        <w:rPr>
          <w:spacing w:val="-4"/>
          <w:sz w:val="24"/>
        </w:rPr>
        <w:t> </w:t>
      </w:r>
      <w:r>
        <w:rPr>
          <w:sz w:val="24"/>
        </w:rPr>
        <w:t>County’s</w:t>
      </w:r>
      <w:r>
        <w:rPr>
          <w:spacing w:val="-4"/>
          <w:sz w:val="24"/>
        </w:rPr>
        <w:t> </w:t>
      </w:r>
      <w:r>
        <w:rPr>
          <w:sz w:val="24"/>
        </w:rPr>
        <w:t>final</w:t>
      </w:r>
      <w:r>
        <w:rPr>
          <w:spacing w:val="-3"/>
          <w:sz w:val="24"/>
        </w:rPr>
        <w:t> </w:t>
      </w:r>
      <w:r>
        <w:rPr>
          <w:sz w:val="24"/>
        </w:rPr>
        <w:t>determination</w:t>
      </w:r>
      <w:r>
        <w:rPr>
          <w:spacing w:val="-3"/>
          <w:sz w:val="24"/>
        </w:rPr>
        <w:t> </w:t>
      </w:r>
      <w:r>
        <w:rPr>
          <w:sz w:val="24"/>
        </w:rPr>
        <w:t>to deny the request.</w:t>
      </w:r>
    </w:p>
    <w:p>
      <w:pPr>
        <w:pStyle w:val="ListParagraph"/>
        <w:numPr>
          <w:ilvl w:val="2"/>
          <w:numId w:val="1"/>
        </w:numPr>
        <w:tabs>
          <w:tab w:pos="1080" w:val="left" w:leader="none"/>
        </w:tabs>
        <w:spacing w:line="240" w:lineRule="auto" w:before="0" w:after="0"/>
        <w:ind w:left="1080" w:right="100" w:hanging="360"/>
        <w:jc w:val="left"/>
        <w:rPr>
          <w:sz w:val="24"/>
        </w:rPr>
      </w:pPr>
      <w:r>
        <w:rPr>
          <w:sz w:val="24"/>
        </w:rPr>
        <w:t>If</w:t>
      </w:r>
      <w:r>
        <w:rPr>
          <w:spacing w:val="-3"/>
          <w:sz w:val="24"/>
        </w:rPr>
        <w:t> </w:t>
      </w:r>
      <w:r>
        <w:rPr>
          <w:sz w:val="24"/>
        </w:rPr>
        <w:t>the</w:t>
      </w:r>
      <w:r>
        <w:rPr>
          <w:spacing w:val="-3"/>
          <w:sz w:val="24"/>
        </w:rPr>
        <w:t> </w:t>
      </w:r>
      <w:r>
        <w:rPr>
          <w:sz w:val="24"/>
        </w:rPr>
        <w:t>court</w:t>
      </w:r>
      <w:r>
        <w:rPr>
          <w:spacing w:val="-3"/>
          <w:sz w:val="24"/>
        </w:rPr>
        <w:t> </w:t>
      </w:r>
      <w:r>
        <w:rPr>
          <w:sz w:val="24"/>
        </w:rPr>
        <w:t>determines</w:t>
      </w:r>
      <w:r>
        <w:rPr>
          <w:spacing w:val="-3"/>
          <w:sz w:val="24"/>
        </w:rPr>
        <w:t> </w:t>
      </w:r>
      <w:r>
        <w:rPr>
          <w:sz w:val="24"/>
        </w:rPr>
        <w:t>the</w:t>
      </w:r>
      <w:r>
        <w:rPr>
          <w:spacing w:val="-3"/>
          <w:sz w:val="24"/>
        </w:rPr>
        <w:t> </w:t>
      </w:r>
      <w:r>
        <w:rPr>
          <w:sz w:val="24"/>
        </w:rPr>
        <w:t>public</w:t>
      </w:r>
      <w:r>
        <w:rPr>
          <w:spacing w:val="-5"/>
          <w:sz w:val="24"/>
        </w:rPr>
        <w:t> </w:t>
      </w:r>
      <w:r>
        <w:rPr>
          <w:sz w:val="24"/>
        </w:rPr>
        <w:t>record</w:t>
      </w:r>
      <w:r>
        <w:rPr>
          <w:spacing w:val="-3"/>
          <w:sz w:val="24"/>
        </w:rPr>
        <w:t> </w:t>
      </w:r>
      <w:r>
        <w:rPr>
          <w:sz w:val="24"/>
        </w:rPr>
        <w:t>is</w:t>
      </w:r>
      <w:r>
        <w:rPr>
          <w:spacing w:val="-3"/>
          <w:sz w:val="24"/>
        </w:rPr>
        <w:t> </w:t>
      </w:r>
      <w:r>
        <w:rPr>
          <w:sz w:val="24"/>
        </w:rPr>
        <w:t>not</w:t>
      </w:r>
      <w:r>
        <w:rPr>
          <w:spacing w:val="-3"/>
          <w:sz w:val="24"/>
        </w:rPr>
        <w:t> </w:t>
      </w:r>
      <w:r>
        <w:rPr>
          <w:sz w:val="24"/>
        </w:rPr>
        <w:t>exempt</w:t>
      </w:r>
      <w:r>
        <w:rPr>
          <w:spacing w:val="-3"/>
          <w:sz w:val="24"/>
        </w:rPr>
        <w:t> </w:t>
      </w:r>
      <w:r>
        <w:rPr>
          <w:sz w:val="24"/>
        </w:rPr>
        <w:t>from</w:t>
      </w:r>
      <w:r>
        <w:rPr>
          <w:spacing w:val="-3"/>
          <w:sz w:val="24"/>
        </w:rPr>
        <w:t> </w:t>
      </w:r>
      <w:r>
        <w:rPr>
          <w:sz w:val="24"/>
        </w:rPr>
        <w:t>disclosure,</w:t>
      </w:r>
      <w:r>
        <w:rPr>
          <w:spacing w:val="-5"/>
          <w:sz w:val="24"/>
        </w:rPr>
        <w:t> </w:t>
      </w:r>
      <w:r>
        <w:rPr>
          <w:sz w:val="24"/>
        </w:rPr>
        <w:t>the</w:t>
      </w:r>
      <w:r>
        <w:rPr>
          <w:spacing w:val="-3"/>
          <w:sz w:val="24"/>
        </w:rPr>
        <w:t> </w:t>
      </w:r>
      <w:r>
        <w:rPr>
          <w:sz w:val="24"/>
        </w:rPr>
        <w:t>court</w:t>
      </w:r>
      <w:r>
        <w:rPr>
          <w:spacing w:val="-3"/>
          <w:sz w:val="24"/>
        </w:rPr>
        <w:t> </w:t>
      </w:r>
      <w:r>
        <w:rPr>
          <w:sz w:val="24"/>
        </w:rPr>
        <w:t>will award the appellant reasonable attorneys’ fees, costs and disbursements. If the court determines the appellant prevails only in part, the court may, in its discretion, award all or an appropriate portion of reasonable attorneys’ fees, costs and disbursements.</w:t>
      </w:r>
    </w:p>
    <w:p>
      <w:pPr>
        <w:pStyle w:val="ListParagraph"/>
        <w:numPr>
          <w:ilvl w:val="2"/>
          <w:numId w:val="1"/>
        </w:numPr>
        <w:tabs>
          <w:tab w:pos="1080" w:val="left" w:leader="none"/>
        </w:tabs>
        <w:spacing w:line="240" w:lineRule="auto" w:before="0" w:after="0"/>
        <w:ind w:left="1080" w:right="215" w:hanging="360"/>
        <w:jc w:val="left"/>
        <w:rPr>
          <w:sz w:val="24"/>
        </w:rPr>
      </w:pPr>
      <w:r>
        <w:rPr>
          <w:sz w:val="24"/>
        </w:rPr>
        <w:t>If</w:t>
      </w:r>
      <w:r>
        <w:rPr>
          <w:spacing w:val="-3"/>
          <w:sz w:val="24"/>
        </w:rPr>
        <w:t> </w:t>
      </w:r>
      <w:r>
        <w:rPr>
          <w:sz w:val="24"/>
        </w:rPr>
        <w:t>the</w:t>
      </w:r>
      <w:r>
        <w:rPr>
          <w:spacing w:val="-3"/>
          <w:sz w:val="24"/>
        </w:rPr>
        <w:t> </w:t>
      </w:r>
      <w:r>
        <w:rPr>
          <w:sz w:val="24"/>
        </w:rPr>
        <w:t>court</w:t>
      </w:r>
      <w:r>
        <w:rPr>
          <w:spacing w:val="-3"/>
          <w:sz w:val="24"/>
        </w:rPr>
        <w:t> </w:t>
      </w:r>
      <w:r>
        <w:rPr>
          <w:sz w:val="24"/>
        </w:rPr>
        <w:t>determines</w:t>
      </w:r>
      <w:r>
        <w:rPr>
          <w:spacing w:val="-3"/>
          <w:sz w:val="24"/>
        </w:rPr>
        <w:t> </w:t>
      </w:r>
      <w:r>
        <w:rPr>
          <w:sz w:val="24"/>
        </w:rPr>
        <w:t>the</w:t>
      </w:r>
      <w:r>
        <w:rPr>
          <w:spacing w:val="-3"/>
          <w:sz w:val="24"/>
        </w:rPr>
        <w:t> </w:t>
      </w:r>
      <w:r>
        <w:rPr>
          <w:sz w:val="24"/>
        </w:rPr>
        <w:t>County</w:t>
      </w:r>
      <w:r>
        <w:rPr>
          <w:spacing w:val="-3"/>
          <w:sz w:val="24"/>
        </w:rPr>
        <w:t> </w:t>
      </w:r>
      <w:r>
        <w:rPr>
          <w:sz w:val="24"/>
        </w:rPr>
        <w:t>arbitrarily</w:t>
      </w:r>
      <w:r>
        <w:rPr>
          <w:spacing w:val="-3"/>
          <w:sz w:val="24"/>
        </w:rPr>
        <w:t> </w:t>
      </w:r>
      <w:r>
        <w:rPr>
          <w:sz w:val="24"/>
        </w:rPr>
        <w:t>and</w:t>
      </w:r>
      <w:r>
        <w:rPr>
          <w:spacing w:val="-3"/>
          <w:sz w:val="24"/>
        </w:rPr>
        <w:t> </w:t>
      </w:r>
      <w:r>
        <w:rPr>
          <w:sz w:val="24"/>
        </w:rPr>
        <w:t>capriciously</w:t>
      </w:r>
      <w:r>
        <w:rPr>
          <w:spacing w:val="-4"/>
          <w:sz w:val="24"/>
        </w:rPr>
        <w:t> </w:t>
      </w:r>
      <w:r>
        <w:rPr>
          <w:sz w:val="24"/>
        </w:rPr>
        <w:t>violated</w:t>
      </w:r>
      <w:r>
        <w:rPr>
          <w:spacing w:val="-4"/>
          <w:sz w:val="24"/>
        </w:rPr>
        <w:t> </w:t>
      </w:r>
      <w:r>
        <w:rPr>
          <w:sz w:val="24"/>
        </w:rPr>
        <w:t>the</w:t>
      </w:r>
      <w:r>
        <w:rPr>
          <w:spacing w:val="-4"/>
          <w:sz w:val="24"/>
        </w:rPr>
        <w:t> </w:t>
      </w:r>
      <w:r>
        <w:rPr>
          <w:sz w:val="24"/>
        </w:rPr>
        <w:t>FOIA</w:t>
      </w:r>
      <w:r>
        <w:rPr>
          <w:spacing w:val="-4"/>
          <w:sz w:val="24"/>
        </w:rPr>
        <w:t> </w:t>
      </w:r>
      <w:r>
        <w:rPr>
          <w:sz w:val="24"/>
        </w:rPr>
        <w:t>by refusing or delaying the disclosure of copies of a public record, it shall award the appellant punitive damages in the amount of $1,000.</w:t>
      </w:r>
    </w:p>
    <w:p>
      <w:pPr>
        <w:pStyle w:val="BodyText"/>
        <w:spacing w:before="1"/>
        <w:ind w:left="0" w:firstLine="0"/>
      </w:pPr>
    </w:p>
    <w:p>
      <w:pPr>
        <w:pStyle w:val="Heading1"/>
        <w:numPr>
          <w:ilvl w:val="1"/>
          <w:numId w:val="1"/>
        </w:numPr>
        <w:tabs>
          <w:tab w:pos="717" w:val="left" w:leader="none"/>
        </w:tabs>
        <w:spacing w:line="275" w:lineRule="exact" w:before="0" w:after="0"/>
        <w:ind w:left="717" w:right="0" w:hanging="357"/>
        <w:jc w:val="left"/>
      </w:pPr>
      <w:r>
        <w:rPr/>
        <w:t>APPEAL</w:t>
      </w:r>
      <w:r>
        <w:rPr>
          <w:spacing w:val="-5"/>
        </w:rPr>
        <w:t> </w:t>
      </w:r>
      <w:r>
        <w:rPr/>
        <w:t>OF</w:t>
      </w:r>
      <w:r>
        <w:rPr>
          <w:spacing w:val="-4"/>
        </w:rPr>
        <w:t> </w:t>
      </w:r>
      <w:r>
        <w:rPr/>
        <w:t>AN</w:t>
      </w:r>
      <w:r>
        <w:rPr>
          <w:spacing w:val="-5"/>
        </w:rPr>
        <w:t> </w:t>
      </w:r>
      <w:r>
        <w:rPr/>
        <w:t>EXCESSIVE</w:t>
      </w:r>
      <w:r>
        <w:rPr>
          <w:spacing w:val="-3"/>
        </w:rPr>
        <w:t> </w:t>
      </w:r>
      <w:r>
        <w:rPr/>
        <w:t>FOIA</w:t>
      </w:r>
      <w:r>
        <w:rPr>
          <w:spacing w:val="-4"/>
        </w:rPr>
        <w:t> </w:t>
      </w:r>
      <w:r>
        <w:rPr/>
        <w:t>PROCESSING</w:t>
      </w:r>
      <w:r>
        <w:rPr>
          <w:spacing w:val="-4"/>
        </w:rPr>
        <w:t> </w:t>
      </w:r>
      <w:r>
        <w:rPr>
          <w:spacing w:val="-5"/>
        </w:rPr>
        <w:t>FEE</w:t>
      </w:r>
    </w:p>
    <w:p>
      <w:pPr>
        <w:pStyle w:val="ListParagraph"/>
        <w:numPr>
          <w:ilvl w:val="2"/>
          <w:numId w:val="1"/>
        </w:numPr>
        <w:tabs>
          <w:tab w:pos="1080" w:val="left" w:leader="none"/>
        </w:tabs>
        <w:spacing w:line="240" w:lineRule="auto" w:before="0" w:after="0"/>
        <w:ind w:left="1080" w:right="158" w:hanging="360"/>
        <w:jc w:val="left"/>
        <w:rPr>
          <w:sz w:val="24"/>
        </w:rPr>
      </w:pPr>
      <w:r>
        <w:rPr>
          <w:sz w:val="24"/>
        </w:rPr>
        <w:t>In accordance with the FOIA, if a requestor believes that the fee charged by the County or process a FOIA request exceeds the amount permitted by state law or under this policy, he or she must first appeal to the St. Clair County Administrator/Controller.</w:t>
      </w:r>
      <w:r>
        <w:rPr>
          <w:spacing w:val="-4"/>
          <w:sz w:val="24"/>
        </w:rPr>
        <w:t> </w:t>
      </w:r>
      <w:r>
        <w:rPr>
          <w:sz w:val="24"/>
        </w:rPr>
        <w:t>The</w:t>
      </w:r>
      <w:r>
        <w:rPr>
          <w:spacing w:val="-4"/>
          <w:sz w:val="24"/>
        </w:rPr>
        <w:t> </w:t>
      </w:r>
      <w:r>
        <w:rPr>
          <w:sz w:val="24"/>
        </w:rPr>
        <w:t>appeals</w:t>
      </w:r>
      <w:r>
        <w:rPr>
          <w:spacing w:val="-4"/>
          <w:sz w:val="24"/>
        </w:rPr>
        <w:t> </w:t>
      </w:r>
      <w:r>
        <w:rPr>
          <w:sz w:val="24"/>
        </w:rPr>
        <w:t>must</w:t>
      </w:r>
      <w:r>
        <w:rPr>
          <w:spacing w:val="-4"/>
          <w:sz w:val="24"/>
        </w:rPr>
        <w:t> </w:t>
      </w:r>
      <w:r>
        <w:rPr>
          <w:sz w:val="24"/>
        </w:rPr>
        <w:t>be</w:t>
      </w:r>
      <w:r>
        <w:rPr>
          <w:spacing w:val="-4"/>
          <w:sz w:val="24"/>
        </w:rPr>
        <w:t> </w:t>
      </w:r>
      <w:r>
        <w:rPr>
          <w:sz w:val="24"/>
        </w:rPr>
        <w:t>in</w:t>
      </w:r>
      <w:r>
        <w:rPr>
          <w:spacing w:val="-4"/>
          <w:sz w:val="24"/>
        </w:rPr>
        <w:t> </w:t>
      </w:r>
      <w:r>
        <w:rPr>
          <w:sz w:val="24"/>
        </w:rPr>
        <w:t>writing,</w:t>
      </w:r>
      <w:r>
        <w:rPr>
          <w:spacing w:val="-4"/>
          <w:sz w:val="24"/>
        </w:rPr>
        <w:t> </w:t>
      </w:r>
      <w:r>
        <w:rPr>
          <w:sz w:val="24"/>
        </w:rPr>
        <w:t>specifically</w:t>
      </w:r>
      <w:r>
        <w:rPr>
          <w:spacing w:val="-4"/>
          <w:sz w:val="24"/>
        </w:rPr>
        <w:t> </w:t>
      </w:r>
      <w:r>
        <w:rPr>
          <w:sz w:val="24"/>
        </w:rPr>
        <w:t>state</w:t>
      </w:r>
      <w:r>
        <w:rPr>
          <w:spacing w:val="-4"/>
          <w:sz w:val="24"/>
        </w:rPr>
        <w:t> </w:t>
      </w:r>
      <w:r>
        <w:rPr>
          <w:sz w:val="24"/>
        </w:rPr>
        <w:t>the</w:t>
      </w:r>
      <w:r>
        <w:rPr>
          <w:spacing w:val="-4"/>
          <w:sz w:val="24"/>
        </w:rPr>
        <w:t> </w:t>
      </w:r>
      <w:r>
        <w:rPr>
          <w:sz w:val="24"/>
        </w:rPr>
        <w:t>word “appeal” and identify how the required fee exceeds the amount permitted.</w:t>
      </w:r>
    </w:p>
    <w:p>
      <w:pPr>
        <w:pStyle w:val="ListParagraph"/>
        <w:numPr>
          <w:ilvl w:val="2"/>
          <w:numId w:val="1"/>
        </w:numPr>
        <w:tabs>
          <w:tab w:pos="1080" w:val="left" w:leader="none"/>
        </w:tabs>
        <w:spacing w:line="240" w:lineRule="auto" w:before="0" w:after="0"/>
        <w:ind w:left="1080" w:right="1646" w:hanging="360"/>
        <w:jc w:val="left"/>
        <w:rPr>
          <w:sz w:val="24"/>
        </w:rPr>
      </w:pPr>
      <w:r>
        <w:rPr>
          <w:sz w:val="24"/>
        </w:rPr>
        <w:t>Within</w:t>
      </w:r>
      <w:r>
        <w:rPr>
          <w:spacing w:val="-4"/>
          <w:sz w:val="24"/>
        </w:rPr>
        <w:t> </w:t>
      </w:r>
      <w:r>
        <w:rPr>
          <w:sz w:val="24"/>
        </w:rPr>
        <w:t>10</w:t>
      </w:r>
      <w:r>
        <w:rPr>
          <w:spacing w:val="-4"/>
          <w:sz w:val="24"/>
        </w:rPr>
        <w:t> </w:t>
      </w:r>
      <w:r>
        <w:rPr>
          <w:sz w:val="24"/>
        </w:rPr>
        <w:t>business</w:t>
      </w:r>
      <w:r>
        <w:rPr>
          <w:spacing w:val="-4"/>
          <w:sz w:val="24"/>
        </w:rPr>
        <w:t> </w:t>
      </w:r>
      <w:r>
        <w:rPr>
          <w:sz w:val="24"/>
        </w:rPr>
        <w:t>days</w:t>
      </w:r>
      <w:r>
        <w:rPr>
          <w:spacing w:val="-5"/>
          <w:sz w:val="24"/>
        </w:rPr>
        <w:t> </w:t>
      </w:r>
      <w:r>
        <w:rPr>
          <w:sz w:val="24"/>
        </w:rPr>
        <w:t>of</w:t>
      </w:r>
      <w:r>
        <w:rPr>
          <w:spacing w:val="-4"/>
          <w:sz w:val="24"/>
        </w:rPr>
        <w:t> </w:t>
      </w:r>
      <w:r>
        <w:rPr>
          <w:sz w:val="24"/>
        </w:rPr>
        <w:t>receiving</w:t>
      </w:r>
      <w:r>
        <w:rPr>
          <w:spacing w:val="-6"/>
          <w:sz w:val="24"/>
        </w:rPr>
        <w:t> </w:t>
      </w:r>
      <w:r>
        <w:rPr>
          <w:sz w:val="24"/>
        </w:rPr>
        <w:t>the</w:t>
      </w:r>
      <w:r>
        <w:rPr>
          <w:spacing w:val="-4"/>
          <w:sz w:val="24"/>
        </w:rPr>
        <w:t> </w:t>
      </w:r>
      <w:r>
        <w:rPr>
          <w:sz w:val="24"/>
        </w:rPr>
        <w:t>appeal,</w:t>
      </w:r>
      <w:r>
        <w:rPr>
          <w:spacing w:val="-4"/>
          <w:sz w:val="24"/>
        </w:rPr>
        <w:t> </w:t>
      </w:r>
      <w:r>
        <w:rPr>
          <w:sz w:val="24"/>
        </w:rPr>
        <w:t>the</w:t>
      </w:r>
      <w:r>
        <w:rPr>
          <w:spacing w:val="-4"/>
          <w:sz w:val="24"/>
        </w:rPr>
        <w:t> </w:t>
      </w:r>
      <w:r>
        <w:rPr>
          <w:sz w:val="24"/>
        </w:rPr>
        <w:t>St.</w:t>
      </w:r>
      <w:r>
        <w:rPr>
          <w:spacing w:val="-4"/>
          <w:sz w:val="24"/>
        </w:rPr>
        <w:t> </w:t>
      </w:r>
      <w:r>
        <w:rPr>
          <w:sz w:val="24"/>
        </w:rPr>
        <w:t>Clair</w:t>
      </w:r>
      <w:r>
        <w:rPr>
          <w:spacing w:val="-5"/>
          <w:sz w:val="24"/>
        </w:rPr>
        <w:t> </w:t>
      </w:r>
      <w:r>
        <w:rPr>
          <w:sz w:val="24"/>
        </w:rPr>
        <w:t>County Administrator/Controller will respond in writing by:</w:t>
      </w:r>
    </w:p>
    <w:p>
      <w:pPr>
        <w:pStyle w:val="ListParagraph"/>
        <w:numPr>
          <w:ilvl w:val="3"/>
          <w:numId w:val="1"/>
        </w:numPr>
        <w:tabs>
          <w:tab w:pos="1439" w:val="left" w:leader="none"/>
        </w:tabs>
        <w:spacing w:line="240" w:lineRule="auto" w:before="0" w:after="0"/>
        <w:ind w:left="1439" w:right="0" w:hanging="359"/>
        <w:jc w:val="left"/>
        <w:rPr>
          <w:sz w:val="24"/>
        </w:rPr>
      </w:pPr>
      <w:r>
        <w:rPr>
          <w:sz w:val="24"/>
        </w:rPr>
        <w:t>Waiving</w:t>
      </w:r>
      <w:r>
        <w:rPr>
          <w:spacing w:val="-1"/>
          <w:sz w:val="24"/>
        </w:rPr>
        <w:t> </w:t>
      </w:r>
      <w:r>
        <w:rPr>
          <w:sz w:val="24"/>
        </w:rPr>
        <w:t>the </w:t>
      </w:r>
      <w:r>
        <w:rPr>
          <w:spacing w:val="-5"/>
          <w:sz w:val="24"/>
        </w:rPr>
        <w:t>fee</w:t>
      </w:r>
    </w:p>
    <w:p>
      <w:pPr>
        <w:pStyle w:val="ListParagraph"/>
        <w:spacing w:after="0" w:line="240" w:lineRule="auto"/>
        <w:jc w:val="left"/>
        <w:rPr>
          <w:sz w:val="24"/>
        </w:rPr>
        <w:sectPr>
          <w:pgSz w:w="12240" w:h="15840"/>
          <w:pgMar w:header="0" w:footer="788" w:top="1000" w:bottom="980" w:left="1440" w:right="1440"/>
        </w:sectPr>
      </w:pPr>
    </w:p>
    <w:p>
      <w:pPr>
        <w:pStyle w:val="ListParagraph"/>
        <w:numPr>
          <w:ilvl w:val="3"/>
          <w:numId w:val="1"/>
        </w:numPr>
        <w:tabs>
          <w:tab w:pos="1437" w:val="left" w:leader="none"/>
        </w:tabs>
        <w:spacing w:line="240" w:lineRule="auto" w:before="76" w:after="0"/>
        <w:ind w:left="1080" w:right="125" w:firstLine="0"/>
        <w:jc w:val="left"/>
        <w:rPr>
          <w:sz w:val="24"/>
        </w:rPr>
      </w:pPr>
      <w:r>
        <w:rPr>
          <w:sz w:val="24"/>
        </w:rPr>
        <w:t>Reducing</w:t>
      </w:r>
      <w:r>
        <w:rPr>
          <w:spacing w:val="-4"/>
          <w:sz w:val="24"/>
        </w:rPr>
        <w:t> </w:t>
      </w:r>
      <w:r>
        <w:rPr>
          <w:sz w:val="24"/>
        </w:rPr>
        <w:t>the</w:t>
      </w:r>
      <w:r>
        <w:rPr>
          <w:spacing w:val="-4"/>
          <w:sz w:val="24"/>
        </w:rPr>
        <w:t> </w:t>
      </w:r>
      <w:r>
        <w:rPr>
          <w:sz w:val="24"/>
        </w:rPr>
        <w:t>fee</w:t>
      </w:r>
      <w:r>
        <w:rPr>
          <w:spacing w:val="-4"/>
          <w:sz w:val="24"/>
        </w:rPr>
        <w:t> </w:t>
      </w:r>
      <w:r>
        <w:rPr>
          <w:sz w:val="24"/>
        </w:rPr>
        <w:t>and</w:t>
      </w:r>
      <w:r>
        <w:rPr>
          <w:spacing w:val="-4"/>
          <w:sz w:val="24"/>
        </w:rPr>
        <w:t> </w:t>
      </w:r>
      <w:r>
        <w:rPr>
          <w:sz w:val="24"/>
        </w:rPr>
        <w:t>issuing</w:t>
      </w:r>
      <w:r>
        <w:rPr>
          <w:spacing w:val="-3"/>
          <w:sz w:val="24"/>
        </w:rPr>
        <w:t> </w:t>
      </w:r>
      <w:r>
        <w:rPr>
          <w:sz w:val="24"/>
        </w:rPr>
        <w:t>a</w:t>
      </w:r>
      <w:r>
        <w:rPr>
          <w:spacing w:val="-3"/>
          <w:sz w:val="24"/>
        </w:rPr>
        <w:t> </w:t>
      </w:r>
      <w:r>
        <w:rPr>
          <w:sz w:val="24"/>
        </w:rPr>
        <w:t>written</w:t>
      </w:r>
      <w:r>
        <w:rPr>
          <w:spacing w:val="-3"/>
          <w:sz w:val="24"/>
        </w:rPr>
        <w:t> </w:t>
      </w:r>
      <w:r>
        <w:rPr>
          <w:sz w:val="24"/>
        </w:rPr>
        <w:t>determination</w:t>
      </w:r>
      <w:r>
        <w:rPr>
          <w:spacing w:val="-3"/>
          <w:sz w:val="24"/>
        </w:rPr>
        <w:t> </w:t>
      </w:r>
      <w:r>
        <w:rPr>
          <w:sz w:val="24"/>
        </w:rPr>
        <w:t>indicating</w:t>
      </w:r>
      <w:r>
        <w:rPr>
          <w:spacing w:val="-3"/>
          <w:sz w:val="24"/>
        </w:rPr>
        <w:t> </w:t>
      </w:r>
      <w:r>
        <w:rPr>
          <w:sz w:val="24"/>
        </w:rPr>
        <w:t>the</w:t>
      </w:r>
      <w:r>
        <w:rPr>
          <w:spacing w:val="-3"/>
          <w:sz w:val="24"/>
        </w:rPr>
        <w:t> </w:t>
      </w:r>
      <w:r>
        <w:rPr>
          <w:sz w:val="24"/>
        </w:rPr>
        <w:t>specific</w:t>
      </w:r>
      <w:r>
        <w:rPr>
          <w:spacing w:val="-3"/>
          <w:sz w:val="24"/>
        </w:rPr>
        <w:t> </w:t>
      </w:r>
      <w:r>
        <w:rPr>
          <w:sz w:val="24"/>
        </w:rPr>
        <w:t>basis that supports the remaining fee</w:t>
      </w:r>
    </w:p>
    <w:p>
      <w:pPr>
        <w:pStyle w:val="ListParagraph"/>
        <w:numPr>
          <w:ilvl w:val="3"/>
          <w:numId w:val="1"/>
        </w:numPr>
        <w:tabs>
          <w:tab w:pos="1439" w:val="left" w:leader="none"/>
        </w:tabs>
        <w:spacing w:line="240" w:lineRule="auto" w:before="0" w:after="0"/>
        <w:ind w:left="1080" w:right="18" w:firstLine="0"/>
        <w:jc w:val="left"/>
        <w:rPr>
          <w:sz w:val="24"/>
        </w:rPr>
      </w:pPr>
      <w:r>
        <w:rPr>
          <w:sz w:val="24"/>
        </w:rPr>
        <w:t>Upholding</w:t>
      </w:r>
      <w:r>
        <w:rPr>
          <w:spacing w:val="-4"/>
          <w:sz w:val="24"/>
        </w:rPr>
        <w:t> </w:t>
      </w:r>
      <w:r>
        <w:rPr>
          <w:sz w:val="24"/>
        </w:rPr>
        <w:t>the</w:t>
      </w:r>
      <w:r>
        <w:rPr>
          <w:spacing w:val="-4"/>
          <w:sz w:val="24"/>
        </w:rPr>
        <w:t> </w:t>
      </w:r>
      <w:r>
        <w:rPr>
          <w:sz w:val="24"/>
        </w:rPr>
        <w:t>fee</w:t>
      </w:r>
      <w:r>
        <w:rPr>
          <w:spacing w:val="-4"/>
          <w:sz w:val="24"/>
        </w:rPr>
        <w:t> </w:t>
      </w:r>
      <w:r>
        <w:rPr>
          <w:sz w:val="24"/>
        </w:rPr>
        <w:t>and</w:t>
      </w:r>
      <w:r>
        <w:rPr>
          <w:spacing w:val="-4"/>
          <w:sz w:val="24"/>
        </w:rPr>
        <w:t> </w:t>
      </w:r>
      <w:r>
        <w:rPr>
          <w:sz w:val="24"/>
        </w:rPr>
        <w:t>issuing</w:t>
      </w:r>
      <w:r>
        <w:rPr>
          <w:spacing w:val="-4"/>
          <w:sz w:val="24"/>
        </w:rPr>
        <w:t> </w:t>
      </w:r>
      <w:r>
        <w:rPr>
          <w:sz w:val="24"/>
        </w:rPr>
        <w:t>a</w:t>
      </w:r>
      <w:r>
        <w:rPr>
          <w:spacing w:val="-4"/>
          <w:sz w:val="24"/>
        </w:rPr>
        <w:t> </w:t>
      </w:r>
      <w:r>
        <w:rPr>
          <w:sz w:val="24"/>
        </w:rPr>
        <w:t>written</w:t>
      </w:r>
      <w:r>
        <w:rPr>
          <w:spacing w:val="-4"/>
          <w:sz w:val="24"/>
        </w:rPr>
        <w:t> </w:t>
      </w:r>
      <w:r>
        <w:rPr>
          <w:sz w:val="24"/>
        </w:rPr>
        <w:t>determination</w:t>
      </w:r>
      <w:r>
        <w:rPr>
          <w:spacing w:val="-4"/>
          <w:sz w:val="24"/>
        </w:rPr>
        <w:t> </w:t>
      </w:r>
      <w:r>
        <w:rPr>
          <w:sz w:val="24"/>
        </w:rPr>
        <w:t>indicating</w:t>
      </w:r>
      <w:r>
        <w:rPr>
          <w:spacing w:val="-4"/>
          <w:sz w:val="24"/>
        </w:rPr>
        <w:t> </w:t>
      </w:r>
      <w:r>
        <w:rPr>
          <w:sz w:val="24"/>
        </w:rPr>
        <w:t>the</w:t>
      </w:r>
      <w:r>
        <w:rPr>
          <w:spacing w:val="-4"/>
          <w:sz w:val="24"/>
        </w:rPr>
        <w:t> </w:t>
      </w:r>
      <w:r>
        <w:rPr>
          <w:sz w:val="24"/>
        </w:rPr>
        <w:t>specific</w:t>
      </w:r>
      <w:r>
        <w:rPr>
          <w:spacing w:val="-4"/>
          <w:sz w:val="24"/>
        </w:rPr>
        <w:t> </w:t>
      </w:r>
      <w:r>
        <w:rPr>
          <w:sz w:val="24"/>
        </w:rPr>
        <w:t>basis that supports the required fee</w:t>
      </w:r>
    </w:p>
    <w:p>
      <w:pPr>
        <w:pStyle w:val="ListParagraph"/>
        <w:numPr>
          <w:ilvl w:val="3"/>
          <w:numId w:val="1"/>
        </w:numPr>
        <w:tabs>
          <w:tab w:pos="1439" w:val="left" w:leader="none"/>
        </w:tabs>
        <w:spacing w:line="240" w:lineRule="auto" w:before="1" w:after="0"/>
        <w:ind w:left="1080" w:right="119" w:firstLine="0"/>
        <w:jc w:val="left"/>
        <w:rPr>
          <w:sz w:val="24"/>
        </w:rPr>
      </w:pPr>
      <w:r>
        <w:rPr>
          <w:sz w:val="24"/>
        </w:rPr>
        <w:t>Under</w:t>
      </w:r>
      <w:r>
        <w:rPr>
          <w:spacing w:val="-5"/>
          <w:sz w:val="24"/>
        </w:rPr>
        <w:t> </w:t>
      </w:r>
      <w:r>
        <w:rPr>
          <w:sz w:val="24"/>
        </w:rPr>
        <w:t>unusual</w:t>
      </w:r>
      <w:r>
        <w:rPr>
          <w:spacing w:val="-5"/>
          <w:sz w:val="24"/>
        </w:rPr>
        <w:t> </w:t>
      </w:r>
      <w:r>
        <w:rPr>
          <w:sz w:val="24"/>
        </w:rPr>
        <w:t>circumstances,</w:t>
      </w:r>
      <w:r>
        <w:rPr>
          <w:spacing w:val="-5"/>
          <w:sz w:val="24"/>
        </w:rPr>
        <w:t> </w:t>
      </w:r>
      <w:r>
        <w:rPr>
          <w:sz w:val="24"/>
        </w:rPr>
        <w:t>the</w:t>
      </w:r>
      <w:r>
        <w:rPr>
          <w:spacing w:val="-5"/>
          <w:sz w:val="24"/>
        </w:rPr>
        <w:t> </w:t>
      </w:r>
      <w:r>
        <w:rPr>
          <w:sz w:val="24"/>
        </w:rPr>
        <w:t>St.</w:t>
      </w:r>
      <w:r>
        <w:rPr>
          <w:spacing w:val="-5"/>
          <w:sz w:val="24"/>
        </w:rPr>
        <w:t> </w:t>
      </w:r>
      <w:r>
        <w:rPr>
          <w:sz w:val="24"/>
        </w:rPr>
        <w:t>Clair</w:t>
      </w:r>
      <w:r>
        <w:rPr>
          <w:spacing w:val="-5"/>
          <w:sz w:val="24"/>
        </w:rPr>
        <w:t> </w:t>
      </w:r>
      <w:r>
        <w:rPr>
          <w:sz w:val="24"/>
        </w:rPr>
        <w:t>County</w:t>
      </w:r>
      <w:r>
        <w:rPr>
          <w:spacing w:val="-5"/>
          <w:sz w:val="24"/>
        </w:rPr>
        <w:t> </w:t>
      </w:r>
      <w:r>
        <w:rPr>
          <w:sz w:val="24"/>
        </w:rPr>
        <w:t>Administrator/Controller</w:t>
      </w:r>
      <w:r>
        <w:rPr>
          <w:spacing w:val="-5"/>
          <w:sz w:val="24"/>
        </w:rPr>
        <w:t> </w:t>
      </w:r>
      <w:r>
        <w:rPr>
          <w:sz w:val="24"/>
        </w:rPr>
        <w:t>may issue not more than 1 notice of extension for not more than 10 business days to respond to the appeal.</w:t>
      </w:r>
    </w:p>
    <w:p>
      <w:pPr>
        <w:pStyle w:val="ListParagraph"/>
        <w:numPr>
          <w:ilvl w:val="2"/>
          <w:numId w:val="1"/>
        </w:numPr>
        <w:tabs>
          <w:tab w:pos="1080" w:val="left" w:leader="none"/>
        </w:tabs>
        <w:spacing w:line="240" w:lineRule="auto" w:before="0" w:after="0"/>
        <w:ind w:left="1080" w:right="425" w:hanging="360"/>
        <w:jc w:val="left"/>
        <w:rPr>
          <w:sz w:val="24"/>
        </w:rPr>
      </w:pPr>
      <w:r>
        <w:rPr>
          <w:sz w:val="24"/>
        </w:rPr>
        <w:t>If the St. Clair County Administrator/Controller reduces or upholds the fee, the determination</w:t>
      </w:r>
      <w:r>
        <w:rPr>
          <w:spacing w:val="-4"/>
          <w:sz w:val="24"/>
        </w:rPr>
        <w:t> </w:t>
      </w:r>
      <w:r>
        <w:rPr>
          <w:sz w:val="24"/>
        </w:rPr>
        <w:t>must</w:t>
      </w:r>
      <w:r>
        <w:rPr>
          <w:spacing w:val="-4"/>
          <w:sz w:val="24"/>
        </w:rPr>
        <w:t> </w:t>
      </w:r>
      <w:r>
        <w:rPr>
          <w:sz w:val="24"/>
        </w:rPr>
        <w:t>include</w:t>
      </w:r>
      <w:r>
        <w:rPr>
          <w:spacing w:val="-4"/>
          <w:sz w:val="24"/>
        </w:rPr>
        <w:t> </w:t>
      </w:r>
      <w:r>
        <w:rPr>
          <w:sz w:val="24"/>
        </w:rPr>
        <w:t>a</w:t>
      </w:r>
      <w:r>
        <w:rPr>
          <w:spacing w:val="-4"/>
          <w:sz w:val="24"/>
        </w:rPr>
        <w:t> </w:t>
      </w:r>
      <w:r>
        <w:rPr>
          <w:sz w:val="24"/>
        </w:rPr>
        <w:t>certification</w:t>
      </w:r>
      <w:r>
        <w:rPr>
          <w:spacing w:val="-5"/>
          <w:sz w:val="24"/>
        </w:rPr>
        <w:t> </w:t>
      </w:r>
      <w:r>
        <w:rPr>
          <w:sz w:val="24"/>
        </w:rPr>
        <w:t>that</w:t>
      </w:r>
      <w:r>
        <w:rPr>
          <w:spacing w:val="-5"/>
          <w:sz w:val="24"/>
        </w:rPr>
        <w:t> </w:t>
      </w:r>
      <w:r>
        <w:rPr>
          <w:sz w:val="24"/>
        </w:rPr>
        <w:t>the</w:t>
      </w:r>
      <w:r>
        <w:rPr>
          <w:spacing w:val="-4"/>
          <w:sz w:val="24"/>
        </w:rPr>
        <w:t> </w:t>
      </w:r>
      <w:r>
        <w:rPr>
          <w:sz w:val="24"/>
        </w:rPr>
        <w:t>statements</w:t>
      </w:r>
      <w:r>
        <w:rPr>
          <w:spacing w:val="-6"/>
          <w:sz w:val="24"/>
        </w:rPr>
        <w:t> </w:t>
      </w:r>
      <w:r>
        <w:rPr>
          <w:sz w:val="24"/>
        </w:rPr>
        <w:t>in</w:t>
      </w:r>
      <w:r>
        <w:rPr>
          <w:spacing w:val="-4"/>
          <w:sz w:val="24"/>
        </w:rPr>
        <w:t> </w:t>
      </w:r>
      <w:r>
        <w:rPr>
          <w:sz w:val="24"/>
        </w:rPr>
        <w:t>determination</w:t>
      </w:r>
      <w:r>
        <w:rPr>
          <w:spacing w:val="-4"/>
          <w:sz w:val="24"/>
        </w:rPr>
        <w:t> </w:t>
      </w:r>
      <w:r>
        <w:rPr>
          <w:sz w:val="24"/>
        </w:rPr>
        <w:t>are accurate and that the reduced fee amount complies with this policy.</w:t>
      </w:r>
    </w:p>
    <w:p>
      <w:pPr>
        <w:pStyle w:val="ListParagraph"/>
        <w:numPr>
          <w:ilvl w:val="2"/>
          <w:numId w:val="1"/>
        </w:numPr>
        <w:tabs>
          <w:tab w:pos="1080" w:val="left" w:leader="none"/>
        </w:tabs>
        <w:spacing w:line="240" w:lineRule="auto" w:before="0" w:after="0"/>
        <w:ind w:left="1080" w:right="434" w:hanging="360"/>
        <w:jc w:val="left"/>
        <w:rPr>
          <w:sz w:val="24"/>
        </w:rPr>
      </w:pPr>
      <w:r>
        <w:rPr>
          <w:sz w:val="24"/>
        </w:rPr>
        <w:t>Within 45 days after receiving notice of the St. Clair County Administrator/Controller’s</w:t>
      </w:r>
      <w:r>
        <w:rPr>
          <w:spacing w:val="-5"/>
          <w:sz w:val="24"/>
        </w:rPr>
        <w:t> </w:t>
      </w:r>
      <w:r>
        <w:rPr>
          <w:sz w:val="24"/>
        </w:rPr>
        <w:t>determination</w:t>
      </w:r>
      <w:r>
        <w:rPr>
          <w:spacing w:val="-5"/>
          <w:sz w:val="24"/>
        </w:rPr>
        <w:t> </w:t>
      </w:r>
      <w:r>
        <w:rPr>
          <w:sz w:val="24"/>
        </w:rPr>
        <w:t>of</w:t>
      </w:r>
      <w:r>
        <w:rPr>
          <w:spacing w:val="-5"/>
          <w:sz w:val="24"/>
        </w:rPr>
        <w:t> </w:t>
      </w:r>
      <w:r>
        <w:rPr>
          <w:sz w:val="24"/>
        </w:rPr>
        <w:t>an</w:t>
      </w:r>
      <w:r>
        <w:rPr>
          <w:spacing w:val="-5"/>
          <w:sz w:val="24"/>
        </w:rPr>
        <w:t> </w:t>
      </w:r>
      <w:r>
        <w:rPr>
          <w:sz w:val="24"/>
        </w:rPr>
        <w:t>appeal,</w:t>
      </w:r>
      <w:r>
        <w:rPr>
          <w:spacing w:val="-5"/>
          <w:sz w:val="24"/>
        </w:rPr>
        <w:t> </w:t>
      </w:r>
      <w:r>
        <w:rPr>
          <w:sz w:val="24"/>
        </w:rPr>
        <w:t>the</w:t>
      </w:r>
      <w:r>
        <w:rPr>
          <w:spacing w:val="-5"/>
          <w:sz w:val="24"/>
        </w:rPr>
        <w:t> </w:t>
      </w:r>
      <w:r>
        <w:rPr>
          <w:sz w:val="24"/>
        </w:rPr>
        <w:t>requesting</w:t>
      </w:r>
      <w:r>
        <w:rPr>
          <w:spacing w:val="-5"/>
          <w:sz w:val="24"/>
        </w:rPr>
        <w:t> </w:t>
      </w:r>
      <w:r>
        <w:rPr>
          <w:sz w:val="24"/>
        </w:rPr>
        <w:t>person</w:t>
      </w:r>
      <w:r>
        <w:rPr>
          <w:spacing w:val="-5"/>
          <w:sz w:val="24"/>
        </w:rPr>
        <w:t> </w:t>
      </w:r>
      <w:r>
        <w:rPr>
          <w:sz w:val="24"/>
        </w:rPr>
        <w:t>may commence a civil action in the St. Clair County Circuit Court for a fee reduction.</w:t>
      </w:r>
    </w:p>
    <w:p>
      <w:pPr>
        <w:pStyle w:val="ListParagraph"/>
        <w:numPr>
          <w:ilvl w:val="0"/>
          <w:numId w:val="3"/>
        </w:numPr>
        <w:tabs>
          <w:tab w:pos="1438" w:val="left" w:leader="none"/>
        </w:tabs>
        <w:spacing w:line="240" w:lineRule="auto" w:before="0" w:after="0"/>
        <w:ind w:left="1080" w:right="20" w:firstLine="0"/>
        <w:jc w:val="left"/>
        <w:rPr>
          <w:sz w:val="24"/>
        </w:rPr>
      </w:pPr>
      <w:r>
        <w:rPr>
          <w:sz w:val="24"/>
        </w:rPr>
        <w:t>If</w:t>
      </w:r>
      <w:r>
        <w:rPr>
          <w:spacing w:val="-4"/>
          <w:sz w:val="24"/>
        </w:rPr>
        <w:t> </w:t>
      </w:r>
      <w:r>
        <w:rPr>
          <w:sz w:val="24"/>
        </w:rPr>
        <w:t>a</w:t>
      </w:r>
      <w:r>
        <w:rPr>
          <w:spacing w:val="-4"/>
          <w:sz w:val="24"/>
        </w:rPr>
        <w:t> </w:t>
      </w:r>
      <w:r>
        <w:rPr>
          <w:sz w:val="24"/>
        </w:rPr>
        <w:t>civil</w:t>
      </w:r>
      <w:r>
        <w:rPr>
          <w:spacing w:val="-4"/>
          <w:sz w:val="24"/>
        </w:rPr>
        <w:t> </w:t>
      </w:r>
      <w:r>
        <w:rPr>
          <w:sz w:val="24"/>
        </w:rPr>
        <w:t>action</w:t>
      </w:r>
      <w:r>
        <w:rPr>
          <w:spacing w:val="-4"/>
          <w:sz w:val="24"/>
        </w:rPr>
        <w:t> </w:t>
      </w:r>
      <w:r>
        <w:rPr>
          <w:sz w:val="24"/>
        </w:rPr>
        <w:t>is</w:t>
      </w:r>
      <w:r>
        <w:rPr>
          <w:spacing w:val="-4"/>
          <w:sz w:val="24"/>
        </w:rPr>
        <w:t> </w:t>
      </w:r>
      <w:r>
        <w:rPr>
          <w:sz w:val="24"/>
        </w:rPr>
        <w:t>commenced</w:t>
      </w:r>
      <w:r>
        <w:rPr>
          <w:spacing w:val="-3"/>
          <w:sz w:val="24"/>
        </w:rPr>
        <w:t> </w:t>
      </w:r>
      <w:r>
        <w:rPr>
          <w:sz w:val="24"/>
        </w:rPr>
        <w:t>against</w:t>
      </w:r>
      <w:r>
        <w:rPr>
          <w:spacing w:val="-3"/>
          <w:sz w:val="24"/>
        </w:rPr>
        <w:t> </w:t>
      </w:r>
      <w:r>
        <w:rPr>
          <w:sz w:val="24"/>
        </w:rPr>
        <w:t>the</w:t>
      </w:r>
      <w:r>
        <w:rPr>
          <w:spacing w:val="-3"/>
          <w:sz w:val="24"/>
        </w:rPr>
        <w:t> </w:t>
      </w:r>
      <w:r>
        <w:rPr>
          <w:sz w:val="24"/>
        </w:rPr>
        <w:t>County</w:t>
      </w:r>
      <w:r>
        <w:rPr>
          <w:spacing w:val="-3"/>
          <w:sz w:val="24"/>
        </w:rPr>
        <w:t> </w:t>
      </w:r>
      <w:r>
        <w:rPr>
          <w:sz w:val="24"/>
        </w:rPr>
        <w:t>for</w:t>
      </w:r>
      <w:r>
        <w:rPr>
          <w:spacing w:val="-3"/>
          <w:sz w:val="24"/>
        </w:rPr>
        <w:t> </w:t>
      </w:r>
      <w:r>
        <w:rPr>
          <w:sz w:val="24"/>
        </w:rPr>
        <w:t>an</w:t>
      </w:r>
      <w:r>
        <w:rPr>
          <w:spacing w:val="-3"/>
          <w:sz w:val="24"/>
        </w:rPr>
        <w:t> </w:t>
      </w:r>
      <w:r>
        <w:rPr>
          <w:sz w:val="24"/>
        </w:rPr>
        <w:t>excessive</w:t>
      </w:r>
      <w:r>
        <w:rPr>
          <w:spacing w:val="-3"/>
          <w:sz w:val="24"/>
        </w:rPr>
        <w:t> </w:t>
      </w:r>
      <w:r>
        <w:rPr>
          <w:sz w:val="24"/>
        </w:rPr>
        <w:t>fee,</w:t>
      </w:r>
      <w:r>
        <w:rPr>
          <w:spacing w:val="-3"/>
          <w:sz w:val="24"/>
        </w:rPr>
        <w:t> </w:t>
      </w:r>
      <w:r>
        <w:rPr>
          <w:sz w:val="24"/>
        </w:rPr>
        <w:t>the</w:t>
      </w:r>
      <w:r>
        <w:rPr>
          <w:spacing w:val="-3"/>
          <w:sz w:val="24"/>
        </w:rPr>
        <w:t> </w:t>
      </w:r>
      <w:r>
        <w:rPr>
          <w:sz w:val="24"/>
        </w:rPr>
        <w:t>County is not obligated to complete processing of the written request for the public record at issue until the court resolves the fee dispute.</w:t>
      </w:r>
    </w:p>
    <w:p>
      <w:pPr>
        <w:pStyle w:val="ListParagraph"/>
        <w:numPr>
          <w:ilvl w:val="0"/>
          <w:numId w:val="3"/>
        </w:numPr>
        <w:tabs>
          <w:tab w:pos="1440" w:val="left" w:leader="none"/>
        </w:tabs>
        <w:spacing w:line="240" w:lineRule="auto" w:before="0" w:after="0"/>
        <w:ind w:left="1080" w:right="158" w:firstLine="0"/>
        <w:jc w:val="left"/>
        <w:rPr>
          <w:sz w:val="24"/>
        </w:rPr>
      </w:pPr>
      <w:r>
        <w:rPr>
          <w:sz w:val="24"/>
        </w:rPr>
        <w:t>An action shall not be filed in circuit court unless the St. Clair County Administrator/Controller</w:t>
      </w:r>
      <w:r>
        <w:rPr>
          <w:spacing w:val="-3"/>
          <w:sz w:val="24"/>
        </w:rPr>
        <w:t> </w:t>
      </w:r>
      <w:r>
        <w:rPr>
          <w:sz w:val="24"/>
        </w:rPr>
        <w:t>failed</w:t>
      </w:r>
      <w:r>
        <w:rPr>
          <w:spacing w:val="-4"/>
          <w:sz w:val="24"/>
        </w:rPr>
        <w:t> </w:t>
      </w:r>
      <w:r>
        <w:rPr>
          <w:sz w:val="24"/>
        </w:rPr>
        <w:t>to</w:t>
      </w:r>
      <w:r>
        <w:rPr>
          <w:spacing w:val="-4"/>
          <w:sz w:val="24"/>
        </w:rPr>
        <w:t> </w:t>
      </w:r>
      <w:r>
        <w:rPr>
          <w:sz w:val="24"/>
        </w:rPr>
        <w:t>respond</w:t>
      </w:r>
      <w:r>
        <w:rPr>
          <w:spacing w:val="-4"/>
          <w:sz w:val="24"/>
        </w:rPr>
        <w:t> </w:t>
      </w:r>
      <w:r>
        <w:rPr>
          <w:sz w:val="24"/>
        </w:rPr>
        <w:t>to</w:t>
      </w:r>
      <w:r>
        <w:rPr>
          <w:spacing w:val="-4"/>
          <w:sz w:val="24"/>
        </w:rPr>
        <w:t> </w:t>
      </w:r>
      <w:r>
        <w:rPr>
          <w:sz w:val="24"/>
        </w:rPr>
        <w:t>a</w:t>
      </w:r>
      <w:r>
        <w:rPr>
          <w:spacing w:val="-4"/>
          <w:sz w:val="24"/>
        </w:rPr>
        <w:t> </w:t>
      </w:r>
      <w:r>
        <w:rPr>
          <w:sz w:val="24"/>
        </w:rPr>
        <w:t>written</w:t>
      </w:r>
      <w:r>
        <w:rPr>
          <w:spacing w:val="-4"/>
          <w:sz w:val="24"/>
        </w:rPr>
        <w:t> </w:t>
      </w:r>
      <w:r>
        <w:rPr>
          <w:sz w:val="24"/>
        </w:rPr>
        <w:t>appeal</w:t>
      </w:r>
      <w:r>
        <w:rPr>
          <w:spacing w:val="-4"/>
          <w:sz w:val="24"/>
        </w:rPr>
        <w:t> </w:t>
      </w:r>
      <w:r>
        <w:rPr>
          <w:sz w:val="24"/>
        </w:rPr>
        <w:t>as</w:t>
      </w:r>
      <w:r>
        <w:rPr>
          <w:spacing w:val="-3"/>
          <w:sz w:val="24"/>
        </w:rPr>
        <w:t> </w:t>
      </w:r>
      <w:r>
        <w:rPr>
          <w:sz w:val="24"/>
        </w:rPr>
        <w:t>required</w:t>
      </w:r>
      <w:r>
        <w:rPr>
          <w:spacing w:val="-3"/>
          <w:sz w:val="24"/>
        </w:rPr>
        <w:t> </w:t>
      </w:r>
      <w:r>
        <w:rPr>
          <w:sz w:val="24"/>
        </w:rPr>
        <w:t>or</w:t>
      </w:r>
      <w:r>
        <w:rPr>
          <w:spacing w:val="-3"/>
          <w:sz w:val="24"/>
        </w:rPr>
        <w:t> </w:t>
      </w:r>
      <w:r>
        <w:rPr>
          <w:sz w:val="24"/>
        </w:rPr>
        <w:t>issued</w:t>
      </w:r>
      <w:r>
        <w:rPr>
          <w:spacing w:val="-3"/>
          <w:sz w:val="24"/>
        </w:rPr>
        <w:t> </w:t>
      </w:r>
      <w:r>
        <w:rPr>
          <w:sz w:val="24"/>
        </w:rPr>
        <w:t>a determination to a written appeal.</w:t>
      </w:r>
    </w:p>
    <w:p>
      <w:pPr>
        <w:pStyle w:val="ListParagraph"/>
        <w:numPr>
          <w:ilvl w:val="2"/>
          <w:numId w:val="1"/>
        </w:numPr>
        <w:tabs>
          <w:tab w:pos="1080" w:val="left" w:leader="none"/>
        </w:tabs>
        <w:spacing w:line="240" w:lineRule="auto" w:before="0" w:after="0"/>
        <w:ind w:left="1080" w:right="51" w:hanging="360"/>
        <w:jc w:val="left"/>
        <w:rPr>
          <w:sz w:val="24"/>
        </w:rPr>
      </w:pPr>
      <w:r>
        <w:rPr>
          <w:sz w:val="24"/>
        </w:rPr>
        <w:t>If the St. Clair County Circuit Court determines that the County required a fee that exceeds</w:t>
      </w:r>
      <w:r>
        <w:rPr>
          <w:spacing w:val="-5"/>
          <w:sz w:val="24"/>
        </w:rPr>
        <w:t> </w:t>
      </w:r>
      <w:r>
        <w:rPr>
          <w:sz w:val="24"/>
        </w:rPr>
        <w:t>the</w:t>
      </w:r>
      <w:r>
        <w:rPr>
          <w:spacing w:val="-5"/>
          <w:sz w:val="24"/>
        </w:rPr>
        <w:t> </w:t>
      </w:r>
      <w:r>
        <w:rPr>
          <w:sz w:val="24"/>
        </w:rPr>
        <w:t>amount</w:t>
      </w:r>
      <w:r>
        <w:rPr>
          <w:spacing w:val="-3"/>
          <w:sz w:val="24"/>
        </w:rPr>
        <w:t> </w:t>
      </w:r>
      <w:r>
        <w:rPr>
          <w:sz w:val="24"/>
        </w:rPr>
        <w:t>permitted</w:t>
      </w:r>
      <w:r>
        <w:rPr>
          <w:spacing w:val="-3"/>
          <w:sz w:val="24"/>
        </w:rPr>
        <w:t> </w:t>
      </w:r>
      <w:r>
        <w:rPr>
          <w:sz w:val="24"/>
        </w:rPr>
        <w:t>under</w:t>
      </w:r>
      <w:r>
        <w:rPr>
          <w:spacing w:val="-3"/>
          <w:sz w:val="24"/>
        </w:rPr>
        <w:t> </w:t>
      </w:r>
      <w:r>
        <w:rPr>
          <w:sz w:val="24"/>
        </w:rPr>
        <w:t>the</w:t>
      </w:r>
      <w:r>
        <w:rPr>
          <w:spacing w:val="-3"/>
          <w:sz w:val="24"/>
        </w:rPr>
        <w:t> </w:t>
      </w:r>
      <w:r>
        <w:rPr>
          <w:sz w:val="24"/>
        </w:rPr>
        <w:t>FOIA</w:t>
      </w:r>
      <w:r>
        <w:rPr>
          <w:spacing w:val="-3"/>
          <w:sz w:val="24"/>
        </w:rPr>
        <w:t> </w:t>
      </w:r>
      <w:r>
        <w:rPr>
          <w:sz w:val="24"/>
        </w:rPr>
        <w:t>or</w:t>
      </w:r>
      <w:r>
        <w:rPr>
          <w:spacing w:val="-3"/>
          <w:sz w:val="24"/>
        </w:rPr>
        <w:t> </w:t>
      </w:r>
      <w:r>
        <w:rPr>
          <w:sz w:val="24"/>
        </w:rPr>
        <w:t>its</w:t>
      </w:r>
      <w:r>
        <w:rPr>
          <w:spacing w:val="-3"/>
          <w:sz w:val="24"/>
        </w:rPr>
        <w:t> </w:t>
      </w:r>
      <w:r>
        <w:rPr>
          <w:sz w:val="24"/>
        </w:rPr>
        <w:t>guidelines,</w:t>
      </w:r>
      <w:r>
        <w:rPr>
          <w:spacing w:val="-4"/>
          <w:sz w:val="24"/>
        </w:rPr>
        <w:t> </w:t>
      </w:r>
      <w:r>
        <w:rPr>
          <w:sz w:val="24"/>
        </w:rPr>
        <w:t>the</w:t>
      </w:r>
      <w:r>
        <w:rPr>
          <w:spacing w:val="-3"/>
          <w:sz w:val="24"/>
        </w:rPr>
        <w:t> </w:t>
      </w:r>
      <w:r>
        <w:rPr>
          <w:sz w:val="24"/>
        </w:rPr>
        <w:t>court</w:t>
      </w:r>
      <w:r>
        <w:rPr>
          <w:spacing w:val="-4"/>
          <w:sz w:val="24"/>
        </w:rPr>
        <w:t> </w:t>
      </w:r>
      <w:r>
        <w:rPr>
          <w:sz w:val="24"/>
        </w:rPr>
        <w:t>shall</w:t>
      </w:r>
      <w:r>
        <w:rPr>
          <w:spacing w:val="-4"/>
          <w:sz w:val="24"/>
        </w:rPr>
        <w:t> </w:t>
      </w:r>
      <w:r>
        <w:rPr>
          <w:sz w:val="24"/>
        </w:rPr>
        <w:t>reduce the fee to a permissible amount.</w:t>
      </w:r>
    </w:p>
    <w:p>
      <w:pPr>
        <w:pStyle w:val="ListParagraph"/>
        <w:numPr>
          <w:ilvl w:val="0"/>
          <w:numId w:val="4"/>
        </w:numPr>
        <w:tabs>
          <w:tab w:pos="1438" w:val="left" w:leader="none"/>
        </w:tabs>
        <w:spacing w:line="240" w:lineRule="auto" w:before="0" w:after="0"/>
        <w:ind w:left="1080" w:right="69" w:firstLine="0"/>
        <w:jc w:val="left"/>
        <w:rPr>
          <w:sz w:val="24"/>
        </w:rPr>
      </w:pPr>
      <w:r>
        <w:rPr>
          <w:sz w:val="24"/>
        </w:rPr>
        <w:t>If</w:t>
      </w:r>
      <w:r>
        <w:rPr>
          <w:spacing w:val="-4"/>
          <w:sz w:val="24"/>
        </w:rPr>
        <w:t> </w:t>
      </w:r>
      <w:r>
        <w:rPr>
          <w:sz w:val="24"/>
        </w:rPr>
        <w:t>the</w:t>
      </w:r>
      <w:r>
        <w:rPr>
          <w:spacing w:val="-4"/>
          <w:sz w:val="24"/>
        </w:rPr>
        <w:t> </w:t>
      </w:r>
      <w:r>
        <w:rPr>
          <w:sz w:val="24"/>
        </w:rPr>
        <w:t>requesting</w:t>
      </w:r>
      <w:r>
        <w:rPr>
          <w:spacing w:val="-4"/>
          <w:sz w:val="24"/>
        </w:rPr>
        <w:t> </w:t>
      </w:r>
      <w:r>
        <w:rPr>
          <w:sz w:val="24"/>
        </w:rPr>
        <w:t>person</w:t>
      </w:r>
      <w:r>
        <w:rPr>
          <w:spacing w:val="-4"/>
          <w:sz w:val="24"/>
        </w:rPr>
        <w:t> </w:t>
      </w:r>
      <w:r>
        <w:rPr>
          <w:sz w:val="24"/>
        </w:rPr>
        <w:t>prevails</w:t>
      </w:r>
      <w:r>
        <w:rPr>
          <w:spacing w:val="-4"/>
          <w:sz w:val="24"/>
        </w:rPr>
        <w:t> </w:t>
      </w:r>
      <w:r>
        <w:rPr>
          <w:sz w:val="24"/>
        </w:rPr>
        <w:t>in</w:t>
      </w:r>
      <w:r>
        <w:rPr>
          <w:spacing w:val="-3"/>
          <w:sz w:val="24"/>
        </w:rPr>
        <w:t> </w:t>
      </w:r>
      <w:r>
        <w:rPr>
          <w:sz w:val="24"/>
        </w:rPr>
        <w:t>court</w:t>
      </w:r>
      <w:r>
        <w:rPr>
          <w:spacing w:val="-3"/>
          <w:sz w:val="24"/>
        </w:rPr>
        <w:t> </w:t>
      </w:r>
      <w:r>
        <w:rPr>
          <w:sz w:val="24"/>
        </w:rPr>
        <w:t>by</w:t>
      </w:r>
      <w:r>
        <w:rPr>
          <w:spacing w:val="-3"/>
          <w:sz w:val="24"/>
        </w:rPr>
        <w:t> </w:t>
      </w:r>
      <w:r>
        <w:rPr>
          <w:sz w:val="24"/>
        </w:rPr>
        <w:t>receiving</w:t>
      </w:r>
      <w:r>
        <w:rPr>
          <w:spacing w:val="-3"/>
          <w:sz w:val="24"/>
        </w:rPr>
        <w:t> </w:t>
      </w:r>
      <w:r>
        <w:rPr>
          <w:sz w:val="24"/>
        </w:rPr>
        <w:t>a</w:t>
      </w:r>
      <w:r>
        <w:rPr>
          <w:spacing w:val="-3"/>
          <w:sz w:val="24"/>
        </w:rPr>
        <w:t> </w:t>
      </w:r>
      <w:r>
        <w:rPr>
          <w:sz w:val="24"/>
        </w:rPr>
        <w:t>reduction</w:t>
      </w:r>
      <w:r>
        <w:rPr>
          <w:spacing w:val="-4"/>
          <w:sz w:val="24"/>
        </w:rPr>
        <w:t> </w:t>
      </w:r>
      <w:r>
        <w:rPr>
          <w:sz w:val="24"/>
        </w:rPr>
        <w:t>of</w:t>
      </w:r>
      <w:r>
        <w:rPr>
          <w:spacing w:val="-4"/>
          <w:sz w:val="24"/>
        </w:rPr>
        <w:t> </w:t>
      </w:r>
      <w:r>
        <w:rPr>
          <w:sz w:val="24"/>
        </w:rPr>
        <w:t>50%</w:t>
      </w:r>
      <w:r>
        <w:rPr>
          <w:spacing w:val="-4"/>
          <w:sz w:val="24"/>
        </w:rPr>
        <w:t> </w:t>
      </w:r>
      <w:r>
        <w:rPr>
          <w:sz w:val="24"/>
        </w:rPr>
        <w:t>or</w:t>
      </w:r>
      <w:r>
        <w:rPr>
          <w:spacing w:val="-4"/>
          <w:sz w:val="24"/>
        </w:rPr>
        <w:t> </w:t>
      </w:r>
      <w:r>
        <w:rPr>
          <w:sz w:val="24"/>
        </w:rPr>
        <w:t>more of the total fee, the St. Clair County Circuit Court may, in its discretion, award all or an appropriate portion of reasonable attorneys’ fees, costs, and disbursements.</w:t>
      </w:r>
    </w:p>
    <w:p>
      <w:pPr>
        <w:pStyle w:val="ListParagraph"/>
        <w:numPr>
          <w:ilvl w:val="0"/>
          <w:numId w:val="4"/>
        </w:numPr>
        <w:tabs>
          <w:tab w:pos="1438" w:val="left" w:leader="none"/>
        </w:tabs>
        <w:spacing w:line="240" w:lineRule="auto" w:before="0" w:after="0"/>
        <w:ind w:left="1080" w:right="80" w:firstLine="0"/>
        <w:jc w:val="left"/>
        <w:rPr>
          <w:sz w:val="24"/>
        </w:rPr>
      </w:pPr>
      <w:r>
        <w:rPr>
          <w:sz w:val="24"/>
        </w:rPr>
        <w:t>If the St. Clair County Circuit Court determines that the County arbitrarily and capriciously</w:t>
      </w:r>
      <w:r>
        <w:rPr>
          <w:spacing w:val="-4"/>
          <w:sz w:val="24"/>
        </w:rPr>
        <w:t> </w:t>
      </w:r>
      <w:r>
        <w:rPr>
          <w:sz w:val="24"/>
        </w:rPr>
        <w:t>violated</w:t>
      </w:r>
      <w:r>
        <w:rPr>
          <w:spacing w:val="-4"/>
          <w:sz w:val="24"/>
        </w:rPr>
        <w:t> </w:t>
      </w:r>
      <w:r>
        <w:rPr>
          <w:sz w:val="24"/>
        </w:rPr>
        <w:t>the</w:t>
      </w:r>
      <w:r>
        <w:rPr>
          <w:spacing w:val="-4"/>
          <w:sz w:val="24"/>
        </w:rPr>
        <w:t> </w:t>
      </w:r>
      <w:r>
        <w:rPr>
          <w:sz w:val="24"/>
        </w:rPr>
        <w:t>FOIA</w:t>
      </w:r>
      <w:r>
        <w:rPr>
          <w:spacing w:val="-4"/>
          <w:sz w:val="24"/>
        </w:rPr>
        <w:t> </w:t>
      </w:r>
      <w:r>
        <w:rPr>
          <w:sz w:val="24"/>
        </w:rPr>
        <w:t>by</w:t>
      </w:r>
      <w:r>
        <w:rPr>
          <w:spacing w:val="-3"/>
          <w:sz w:val="24"/>
        </w:rPr>
        <w:t> </w:t>
      </w:r>
      <w:r>
        <w:rPr>
          <w:sz w:val="24"/>
        </w:rPr>
        <w:t>charging</w:t>
      </w:r>
      <w:r>
        <w:rPr>
          <w:spacing w:val="-3"/>
          <w:sz w:val="24"/>
        </w:rPr>
        <w:t> </w:t>
      </w:r>
      <w:r>
        <w:rPr>
          <w:sz w:val="24"/>
        </w:rPr>
        <w:t>an</w:t>
      </w:r>
      <w:r>
        <w:rPr>
          <w:spacing w:val="-3"/>
          <w:sz w:val="24"/>
        </w:rPr>
        <w:t> </w:t>
      </w:r>
      <w:r>
        <w:rPr>
          <w:sz w:val="24"/>
        </w:rPr>
        <w:t>excessive</w:t>
      </w:r>
      <w:r>
        <w:rPr>
          <w:spacing w:val="-3"/>
          <w:sz w:val="24"/>
        </w:rPr>
        <w:t> </w:t>
      </w:r>
      <w:r>
        <w:rPr>
          <w:sz w:val="24"/>
        </w:rPr>
        <w:t>fee,</w:t>
      </w:r>
      <w:r>
        <w:rPr>
          <w:spacing w:val="-3"/>
          <w:sz w:val="24"/>
        </w:rPr>
        <w:t> </w:t>
      </w:r>
      <w:r>
        <w:rPr>
          <w:sz w:val="24"/>
        </w:rPr>
        <w:t>the</w:t>
      </w:r>
      <w:r>
        <w:rPr>
          <w:spacing w:val="-3"/>
          <w:sz w:val="24"/>
        </w:rPr>
        <w:t> </w:t>
      </w:r>
      <w:r>
        <w:rPr>
          <w:sz w:val="24"/>
        </w:rPr>
        <w:t>court</w:t>
      </w:r>
      <w:r>
        <w:rPr>
          <w:spacing w:val="-3"/>
          <w:sz w:val="24"/>
        </w:rPr>
        <w:t> </w:t>
      </w:r>
      <w:r>
        <w:rPr>
          <w:sz w:val="24"/>
        </w:rPr>
        <w:t>shall</w:t>
      </w:r>
      <w:r>
        <w:rPr>
          <w:spacing w:val="-3"/>
          <w:sz w:val="24"/>
        </w:rPr>
        <w:t> </w:t>
      </w:r>
      <w:r>
        <w:rPr>
          <w:sz w:val="24"/>
        </w:rPr>
        <w:t>order</w:t>
      </w:r>
      <w:r>
        <w:rPr>
          <w:spacing w:val="-3"/>
          <w:sz w:val="24"/>
        </w:rPr>
        <w:t> </w:t>
      </w:r>
      <w:r>
        <w:rPr>
          <w:sz w:val="24"/>
        </w:rPr>
        <w:t>the County</w:t>
      </w:r>
      <w:r>
        <w:rPr>
          <w:spacing w:val="-1"/>
          <w:sz w:val="24"/>
        </w:rPr>
        <w:t> </w:t>
      </w:r>
      <w:r>
        <w:rPr>
          <w:sz w:val="24"/>
        </w:rPr>
        <w:t>to</w:t>
      </w:r>
      <w:r>
        <w:rPr>
          <w:spacing w:val="-1"/>
          <w:sz w:val="24"/>
        </w:rPr>
        <w:t> </w:t>
      </w:r>
      <w:r>
        <w:rPr>
          <w:sz w:val="24"/>
        </w:rPr>
        <w:t>pay</w:t>
      </w:r>
      <w:r>
        <w:rPr>
          <w:spacing w:val="-1"/>
          <w:sz w:val="24"/>
        </w:rPr>
        <w:t> </w:t>
      </w:r>
      <w:r>
        <w:rPr>
          <w:sz w:val="24"/>
        </w:rPr>
        <w:t>a</w:t>
      </w:r>
      <w:r>
        <w:rPr>
          <w:spacing w:val="-1"/>
          <w:sz w:val="24"/>
        </w:rPr>
        <w:t> </w:t>
      </w:r>
      <w:r>
        <w:rPr>
          <w:sz w:val="24"/>
        </w:rPr>
        <w:t>civil fine</w:t>
      </w:r>
      <w:r>
        <w:rPr>
          <w:spacing w:val="-1"/>
          <w:sz w:val="24"/>
        </w:rPr>
        <w:t> </w:t>
      </w:r>
      <w:r>
        <w:rPr>
          <w:sz w:val="24"/>
        </w:rPr>
        <w:t>of</w:t>
      </w:r>
      <w:r>
        <w:rPr>
          <w:spacing w:val="-2"/>
          <w:sz w:val="24"/>
        </w:rPr>
        <w:t> </w:t>
      </w:r>
      <w:r>
        <w:rPr>
          <w:sz w:val="24"/>
        </w:rPr>
        <w:t>$500.00,</w:t>
      </w:r>
      <w:r>
        <w:rPr>
          <w:spacing w:val="-1"/>
          <w:sz w:val="24"/>
        </w:rPr>
        <w:t> </w:t>
      </w:r>
      <w:r>
        <w:rPr>
          <w:sz w:val="24"/>
        </w:rPr>
        <w:t>which</w:t>
      </w:r>
      <w:r>
        <w:rPr>
          <w:spacing w:val="-1"/>
          <w:sz w:val="24"/>
        </w:rPr>
        <w:t> </w:t>
      </w:r>
      <w:r>
        <w:rPr>
          <w:sz w:val="24"/>
        </w:rPr>
        <w:t>shall</w:t>
      </w:r>
      <w:r>
        <w:rPr>
          <w:spacing w:val="-1"/>
          <w:sz w:val="24"/>
        </w:rPr>
        <w:t> </w:t>
      </w:r>
      <w:r>
        <w:rPr>
          <w:sz w:val="24"/>
        </w:rPr>
        <w:t>be</w:t>
      </w:r>
      <w:r>
        <w:rPr>
          <w:spacing w:val="-1"/>
          <w:sz w:val="24"/>
        </w:rPr>
        <w:t> </w:t>
      </w:r>
      <w:r>
        <w:rPr>
          <w:sz w:val="24"/>
        </w:rPr>
        <w:t>deposited in the general fund of the state treasury.</w:t>
      </w:r>
      <w:r>
        <w:rPr>
          <w:spacing w:val="40"/>
          <w:sz w:val="24"/>
        </w:rPr>
        <w:t> </w:t>
      </w:r>
      <w:r>
        <w:rPr>
          <w:sz w:val="24"/>
        </w:rPr>
        <w:t>The St. Clair County Circuit Court may also award, in addition to any actual or compensatory damages, punitive damages in the amount of $500.00 to the person seeking the fee reduction.</w:t>
      </w:r>
    </w:p>
    <w:p>
      <w:pPr>
        <w:pStyle w:val="BodyText"/>
        <w:spacing w:before="275"/>
        <w:ind w:left="0" w:firstLine="0"/>
      </w:pPr>
    </w:p>
    <w:p>
      <w:pPr>
        <w:pStyle w:val="Heading2"/>
        <w:numPr>
          <w:ilvl w:val="0"/>
          <w:numId w:val="1"/>
        </w:numPr>
        <w:tabs>
          <w:tab w:pos="300" w:val="left" w:leader="none"/>
        </w:tabs>
        <w:spacing w:line="240" w:lineRule="auto" w:before="0" w:after="0"/>
        <w:ind w:left="300" w:right="0" w:hanging="300"/>
        <w:jc w:val="left"/>
        <w:rPr>
          <w:b w:val="0"/>
        </w:rPr>
      </w:pPr>
      <w:r>
        <w:rPr/>
        <w:t>ADMINISTRATIVE PROCEDURES:</w:t>
      </w:r>
      <w:r>
        <w:rPr>
          <w:spacing w:val="66"/>
        </w:rPr>
        <w:t> </w:t>
      </w:r>
      <w:r>
        <w:rPr>
          <w:b w:val="0"/>
          <w:spacing w:val="-4"/>
        </w:rPr>
        <w:t>None</w:t>
      </w:r>
    </w:p>
    <w:p>
      <w:pPr>
        <w:pStyle w:val="BodyText"/>
        <w:ind w:left="0" w:firstLine="0"/>
      </w:pPr>
    </w:p>
    <w:p>
      <w:pPr>
        <w:pStyle w:val="ListParagraph"/>
        <w:numPr>
          <w:ilvl w:val="0"/>
          <w:numId w:val="1"/>
        </w:numPr>
        <w:tabs>
          <w:tab w:pos="299" w:val="left" w:leader="none"/>
        </w:tabs>
        <w:spacing w:line="240" w:lineRule="auto" w:before="0" w:after="0"/>
        <w:ind w:left="299" w:right="0" w:hanging="299"/>
        <w:jc w:val="left"/>
        <w:rPr>
          <w:sz w:val="24"/>
        </w:rPr>
      </w:pPr>
      <w:r>
        <w:rPr>
          <w:b/>
          <w:sz w:val="24"/>
        </w:rPr>
        <w:t>ADMINISTRATOR/CONTROLLER</w:t>
      </w:r>
      <w:r>
        <w:rPr>
          <w:b/>
          <w:spacing w:val="-6"/>
          <w:sz w:val="24"/>
        </w:rPr>
        <w:t> </w:t>
      </w:r>
      <w:r>
        <w:rPr>
          <w:b/>
          <w:sz w:val="24"/>
        </w:rPr>
        <w:t>AND</w:t>
      </w:r>
      <w:r>
        <w:rPr>
          <w:b/>
          <w:spacing w:val="-7"/>
          <w:sz w:val="24"/>
        </w:rPr>
        <w:t> </w:t>
      </w:r>
      <w:r>
        <w:rPr>
          <w:b/>
          <w:sz w:val="24"/>
        </w:rPr>
        <w:t>LEGAL</w:t>
      </w:r>
      <w:r>
        <w:rPr>
          <w:b/>
          <w:spacing w:val="-6"/>
          <w:sz w:val="24"/>
        </w:rPr>
        <w:t> </w:t>
      </w:r>
      <w:r>
        <w:rPr>
          <w:b/>
          <w:sz w:val="24"/>
        </w:rPr>
        <w:t>COUNSEL</w:t>
      </w:r>
      <w:r>
        <w:rPr>
          <w:b/>
          <w:spacing w:val="-7"/>
          <w:sz w:val="24"/>
        </w:rPr>
        <w:t> </w:t>
      </w:r>
      <w:r>
        <w:rPr>
          <w:b/>
          <w:sz w:val="24"/>
        </w:rPr>
        <w:t>REVIEW:</w:t>
      </w:r>
      <w:r>
        <w:rPr>
          <w:b/>
          <w:spacing w:val="48"/>
          <w:sz w:val="24"/>
        </w:rPr>
        <w:t> </w:t>
      </w:r>
      <w:r>
        <w:rPr>
          <w:spacing w:val="-5"/>
          <w:sz w:val="24"/>
        </w:rPr>
        <w:t>The</w:t>
      </w:r>
    </w:p>
    <w:p>
      <w:pPr>
        <w:pStyle w:val="BodyText"/>
        <w:ind w:left="0" w:firstLine="0"/>
      </w:pPr>
      <w:r>
        <w:rPr/>
        <w:t>Administrator/Controller shall sign off on all new and amended policies as to substance.</w:t>
      </w:r>
      <w:r>
        <w:rPr>
          <w:spacing w:val="40"/>
        </w:rPr>
        <w:t> </w:t>
      </w:r>
      <w:r>
        <w:rPr/>
        <w:t>The County</w:t>
      </w:r>
      <w:r>
        <w:rPr>
          <w:spacing w:val="-3"/>
        </w:rPr>
        <w:t> </w:t>
      </w:r>
      <w:r>
        <w:rPr/>
        <w:t>Legal</w:t>
      </w:r>
      <w:r>
        <w:rPr>
          <w:spacing w:val="-3"/>
        </w:rPr>
        <w:t> </w:t>
      </w:r>
      <w:r>
        <w:rPr/>
        <w:t>Counsel</w:t>
      </w:r>
      <w:r>
        <w:rPr>
          <w:spacing w:val="-3"/>
        </w:rPr>
        <w:t> </w:t>
      </w:r>
      <w:r>
        <w:rPr/>
        <w:t>shall</w:t>
      </w:r>
      <w:r>
        <w:rPr>
          <w:spacing w:val="-3"/>
        </w:rPr>
        <w:t> </w:t>
      </w:r>
      <w:r>
        <w:rPr/>
        <w:t>sign</w:t>
      </w:r>
      <w:r>
        <w:rPr>
          <w:spacing w:val="-3"/>
        </w:rPr>
        <w:t> </w:t>
      </w:r>
      <w:r>
        <w:rPr/>
        <w:t>off</w:t>
      </w:r>
      <w:r>
        <w:rPr>
          <w:spacing w:val="-3"/>
        </w:rPr>
        <w:t> </w:t>
      </w:r>
      <w:r>
        <w:rPr/>
        <w:t>on</w:t>
      </w:r>
      <w:r>
        <w:rPr>
          <w:spacing w:val="-3"/>
        </w:rPr>
        <w:t> </w:t>
      </w:r>
      <w:r>
        <w:rPr/>
        <w:t>all</w:t>
      </w:r>
      <w:r>
        <w:rPr>
          <w:spacing w:val="-3"/>
        </w:rPr>
        <w:t> </w:t>
      </w:r>
      <w:r>
        <w:rPr/>
        <w:t>new</w:t>
      </w:r>
      <w:r>
        <w:rPr>
          <w:spacing w:val="-3"/>
        </w:rPr>
        <w:t> </w:t>
      </w:r>
      <w:r>
        <w:rPr/>
        <w:t>and</w:t>
      </w:r>
      <w:r>
        <w:rPr>
          <w:spacing w:val="-3"/>
        </w:rPr>
        <w:t> </w:t>
      </w:r>
      <w:r>
        <w:rPr/>
        <w:t>amended</w:t>
      </w:r>
      <w:r>
        <w:rPr>
          <w:spacing w:val="-3"/>
        </w:rPr>
        <w:t> </w:t>
      </w:r>
      <w:r>
        <w:rPr/>
        <w:t>policies</w:t>
      </w:r>
      <w:r>
        <w:rPr>
          <w:spacing w:val="-3"/>
        </w:rPr>
        <w:t> </w:t>
      </w:r>
      <w:r>
        <w:rPr/>
        <w:t>as</w:t>
      </w:r>
      <w:r>
        <w:rPr>
          <w:spacing w:val="-4"/>
        </w:rPr>
        <w:t> </w:t>
      </w:r>
      <w:r>
        <w:rPr/>
        <w:t>to</w:t>
      </w:r>
      <w:r>
        <w:rPr>
          <w:spacing w:val="-3"/>
        </w:rPr>
        <w:t> </w:t>
      </w:r>
      <w:r>
        <w:rPr/>
        <w:t>legal</w:t>
      </w:r>
      <w:r>
        <w:rPr>
          <w:spacing w:val="-3"/>
        </w:rPr>
        <w:t> </w:t>
      </w:r>
      <w:r>
        <w:rPr/>
        <w:t>content.</w:t>
      </w:r>
      <w:r>
        <w:rPr>
          <w:spacing w:val="40"/>
        </w:rPr>
        <w:t> </w:t>
      </w:r>
      <w:r>
        <w:rPr/>
        <w:t>These signoffs shall accompany and be completed prior to submission to the Board of Commissioners for consideration and approval.</w:t>
      </w:r>
    </w:p>
    <w:p>
      <w:pPr>
        <w:pStyle w:val="BodyText"/>
        <w:spacing w:before="2"/>
        <w:ind w:left="0" w:firstLine="0"/>
      </w:pPr>
    </w:p>
    <w:p>
      <w:pPr>
        <w:tabs>
          <w:tab w:pos="1439" w:val="left" w:leader="none"/>
        </w:tabs>
        <w:spacing w:before="1"/>
        <w:ind w:left="0" w:right="0" w:firstLine="0"/>
        <w:jc w:val="left"/>
        <w:rPr>
          <w:b/>
          <w:sz w:val="24"/>
        </w:rPr>
      </w:pPr>
      <w:r>
        <w:rPr>
          <w:b/>
          <w:spacing w:val="-2"/>
          <w:sz w:val="24"/>
        </w:rPr>
        <w:t>Adopted:</w:t>
      </w:r>
      <w:r>
        <w:rPr>
          <w:b/>
          <w:sz w:val="24"/>
        </w:rPr>
        <w:tab/>
        <w:t>October</w:t>
      </w:r>
      <w:r>
        <w:rPr>
          <w:b/>
          <w:spacing w:val="-4"/>
          <w:sz w:val="24"/>
        </w:rPr>
        <w:t> </w:t>
      </w:r>
      <w:r>
        <w:rPr>
          <w:b/>
          <w:sz w:val="24"/>
        </w:rPr>
        <w:t>15,</w:t>
      </w:r>
      <w:r>
        <w:rPr>
          <w:b/>
          <w:spacing w:val="-2"/>
          <w:sz w:val="24"/>
        </w:rPr>
        <w:t> </w:t>
      </w:r>
      <w:r>
        <w:rPr>
          <w:b/>
          <w:spacing w:val="-4"/>
          <w:sz w:val="24"/>
        </w:rPr>
        <w:t>2008</w:t>
      </w:r>
    </w:p>
    <w:p>
      <w:pPr>
        <w:tabs>
          <w:tab w:pos="1440" w:val="left" w:leader="none"/>
        </w:tabs>
        <w:spacing w:before="0"/>
        <w:ind w:left="0" w:right="0" w:firstLine="0"/>
        <w:jc w:val="left"/>
        <w:rPr>
          <w:b/>
          <w:sz w:val="24"/>
        </w:rPr>
      </w:pPr>
      <w:r>
        <w:rPr>
          <w:b/>
          <w:spacing w:val="-2"/>
          <w:sz w:val="24"/>
        </w:rPr>
        <w:t>Revised:</w:t>
      </w:r>
      <w:r>
        <w:rPr>
          <w:b/>
          <w:sz w:val="24"/>
        </w:rPr>
        <w:tab/>
        <w:t>July</w:t>
      </w:r>
      <w:r>
        <w:rPr>
          <w:b/>
          <w:spacing w:val="-2"/>
          <w:sz w:val="24"/>
        </w:rPr>
        <w:t> </w:t>
      </w:r>
      <w:r>
        <w:rPr>
          <w:b/>
          <w:sz w:val="24"/>
        </w:rPr>
        <w:t>1, </w:t>
      </w:r>
      <w:r>
        <w:rPr>
          <w:b/>
          <w:spacing w:val="-4"/>
          <w:sz w:val="24"/>
        </w:rPr>
        <w:t>2015</w:t>
      </w:r>
    </w:p>
    <w:sectPr>
      <w:pgSz w:w="12240" w:h="15840"/>
      <w:pgMar w:header="0" w:footer="788" w:top="1000" w:bottom="9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rPr>
        <w:sz w:val="20"/>
      </w:rPr>
    </w:pPr>
    <w:r>
      <w:rPr>
        <w:sz w:val="20"/>
      </w:rPr>
      <mc:AlternateContent>
        <mc:Choice Requires="wps">
          <w:drawing>
            <wp:anchor distT="0" distB="0" distL="0" distR="0" allowOverlap="1" layoutInCell="1" locked="0" behindDoc="1" simplePos="0" relativeHeight="487486976">
              <wp:simplePos x="0" y="0"/>
              <wp:positionH relativeFrom="page">
                <wp:posOffset>6743700</wp:posOffset>
              </wp:positionH>
              <wp:positionV relativeFrom="page">
                <wp:posOffset>9418404</wp:posOffset>
              </wp:positionV>
              <wp:extent cx="165100"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5100" cy="194310"/>
                      </a:xfrm>
                      <a:prstGeom prst="rect">
                        <a:avLst/>
                      </a:prstGeom>
                    </wps:spPr>
                    <wps:txbx>
                      <w:txbxContent>
                        <w:p>
                          <w:pPr>
                            <w:pStyle w:val="BodyText"/>
                            <w:spacing w:before="10"/>
                            <w:ind w:left="60" w:firstLine="0"/>
                          </w:pP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31pt;margin-top:741.606628pt;width:13pt;height:15.3pt;mso-position-horizontal-relative:page;mso-position-vertical-relative:page;z-index:-15829504" type="#_x0000_t202" id="docshape1" filled="false" stroked="false">
              <v:textbox inset="0,0,0,0">
                <w:txbxContent>
                  <w:p>
                    <w:pPr>
                      <w:pStyle w:val="BodyText"/>
                      <w:spacing w:before="10"/>
                      <w:ind w:left="60" w:firstLine="0"/>
                    </w:pP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lowerRoman"/>
      <w:lvlText w:val="(%1)"/>
      <w:lvlJc w:val="left"/>
      <w:pPr>
        <w:ind w:left="1080" w:hanging="361"/>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start w:val="0"/>
      <w:numFmt w:val="bullet"/>
      <w:lvlText w:val="•"/>
      <w:lvlJc w:val="left"/>
      <w:pPr>
        <w:ind w:left="1908" w:hanging="361"/>
      </w:pPr>
      <w:rPr>
        <w:rFonts w:hint="default"/>
        <w:lang w:val="en-US" w:eastAsia="en-US" w:bidi="ar-SA"/>
      </w:rPr>
    </w:lvl>
    <w:lvl w:ilvl="2">
      <w:start w:val="0"/>
      <w:numFmt w:val="bullet"/>
      <w:lvlText w:val="•"/>
      <w:lvlJc w:val="left"/>
      <w:pPr>
        <w:ind w:left="2736" w:hanging="361"/>
      </w:pPr>
      <w:rPr>
        <w:rFonts w:hint="default"/>
        <w:lang w:val="en-US" w:eastAsia="en-US" w:bidi="ar-SA"/>
      </w:rPr>
    </w:lvl>
    <w:lvl w:ilvl="3">
      <w:start w:val="0"/>
      <w:numFmt w:val="bullet"/>
      <w:lvlText w:val="•"/>
      <w:lvlJc w:val="left"/>
      <w:pPr>
        <w:ind w:left="3564" w:hanging="361"/>
      </w:pPr>
      <w:rPr>
        <w:rFonts w:hint="default"/>
        <w:lang w:val="en-US" w:eastAsia="en-US" w:bidi="ar-SA"/>
      </w:rPr>
    </w:lvl>
    <w:lvl w:ilvl="4">
      <w:start w:val="0"/>
      <w:numFmt w:val="bullet"/>
      <w:lvlText w:val="•"/>
      <w:lvlJc w:val="left"/>
      <w:pPr>
        <w:ind w:left="4392" w:hanging="361"/>
      </w:pPr>
      <w:rPr>
        <w:rFonts w:hint="default"/>
        <w:lang w:val="en-US" w:eastAsia="en-US" w:bidi="ar-SA"/>
      </w:rPr>
    </w:lvl>
    <w:lvl w:ilvl="5">
      <w:start w:val="0"/>
      <w:numFmt w:val="bullet"/>
      <w:lvlText w:val="•"/>
      <w:lvlJc w:val="left"/>
      <w:pPr>
        <w:ind w:left="5220" w:hanging="361"/>
      </w:pPr>
      <w:rPr>
        <w:rFonts w:hint="default"/>
        <w:lang w:val="en-US" w:eastAsia="en-US" w:bidi="ar-SA"/>
      </w:rPr>
    </w:lvl>
    <w:lvl w:ilvl="6">
      <w:start w:val="0"/>
      <w:numFmt w:val="bullet"/>
      <w:lvlText w:val="•"/>
      <w:lvlJc w:val="left"/>
      <w:pPr>
        <w:ind w:left="6048" w:hanging="361"/>
      </w:pPr>
      <w:rPr>
        <w:rFonts w:hint="default"/>
        <w:lang w:val="en-US" w:eastAsia="en-US" w:bidi="ar-SA"/>
      </w:rPr>
    </w:lvl>
    <w:lvl w:ilvl="7">
      <w:start w:val="0"/>
      <w:numFmt w:val="bullet"/>
      <w:lvlText w:val="•"/>
      <w:lvlJc w:val="left"/>
      <w:pPr>
        <w:ind w:left="6876" w:hanging="361"/>
      </w:pPr>
      <w:rPr>
        <w:rFonts w:hint="default"/>
        <w:lang w:val="en-US" w:eastAsia="en-US" w:bidi="ar-SA"/>
      </w:rPr>
    </w:lvl>
    <w:lvl w:ilvl="8">
      <w:start w:val="0"/>
      <w:numFmt w:val="bullet"/>
      <w:lvlText w:val="•"/>
      <w:lvlJc w:val="left"/>
      <w:pPr>
        <w:ind w:left="7704" w:hanging="361"/>
      </w:pPr>
      <w:rPr>
        <w:rFonts w:hint="default"/>
        <w:lang w:val="en-US" w:eastAsia="en-US" w:bidi="ar-SA"/>
      </w:rPr>
    </w:lvl>
  </w:abstractNum>
  <w:abstractNum w:abstractNumId="2">
    <w:multiLevelType w:val="hybridMultilevel"/>
    <w:lvl w:ilvl="0">
      <w:start w:val="1"/>
      <w:numFmt w:val="lowerRoman"/>
      <w:lvlText w:val="(%1)"/>
      <w:lvlJc w:val="left"/>
      <w:pPr>
        <w:ind w:left="1080" w:hanging="361"/>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start w:val="0"/>
      <w:numFmt w:val="bullet"/>
      <w:lvlText w:val="•"/>
      <w:lvlJc w:val="left"/>
      <w:pPr>
        <w:ind w:left="1908" w:hanging="361"/>
      </w:pPr>
      <w:rPr>
        <w:rFonts w:hint="default"/>
        <w:lang w:val="en-US" w:eastAsia="en-US" w:bidi="ar-SA"/>
      </w:rPr>
    </w:lvl>
    <w:lvl w:ilvl="2">
      <w:start w:val="0"/>
      <w:numFmt w:val="bullet"/>
      <w:lvlText w:val="•"/>
      <w:lvlJc w:val="left"/>
      <w:pPr>
        <w:ind w:left="2736" w:hanging="361"/>
      </w:pPr>
      <w:rPr>
        <w:rFonts w:hint="default"/>
        <w:lang w:val="en-US" w:eastAsia="en-US" w:bidi="ar-SA"/>
      </w:rPr>
    </w:lvl>
    <w:lvl w:ilvl="3">
      <w:start w:val="0"/>
      <w:numFmt w:val="bullet"/>
      <w:lvlText w:val="•"/>
      <w:lvlJc w:val="left"/>
      <w:pPr>
        <w:ind w:left="3564" w:hanging="361"/>
      </w:pPr>
      <w:rPr>
        <w:rFonts w:hint="default"/>
        <w:lang w:val="en-US" w:eastAsia="en-US" w:bidi="ar-SA"/>
      </w:rPr>
    </w:lvl>
    <w:lvl w:ilvl="4">
      <w:start w:val="0"/>
      <w:numFmt w:val="bullet"/>
      <w:lvlText w:val="•"/>
      <w:lvlJc w:val="left"/>
      <w:pPr>
        <w:ind w:left="4392" w:hanging="361"/>
      </w:pPr>
      <w:rPr>
        <w:rFonts w:hint="default"/>
        <w:lang w:val="en-US" w:eastAsia="en-US" w:bidi="ar-SA"/>
      </w:rPr>
    </w:lvl>
    <w:lvl w:ilvl="5">
      <w:start w:val="0"/>
      <w:numFmt w:val="bullet"/>
      <w:lvlText w:val="•"/>
      <w:lvlJc w:val="left"/>
      <w:pPr>
        <w:ind w:left="5220" w:hanging="361"/>
      </w:pPr>
      <w:rPr>
        <w:rFonts w:hint="default"/>
        <w:lang w:val="en-US" w:eastAsia="en-US" w:bidi="ar-SA"/>
      </w:rPr>
    </w:lvl>
    <w:lvl w:ilvl="6">
      <w:start w:val="0"/>
      <w:numFmt w:val="bullet"/>
      <w:lvlText w:val="•"/>
      <w:lvlJc w:val="left"/>
      <w:pPr>
        <w:ind w:left="6048" w:hanging="361"/>
      </w:pPr>
      <w:rPr>
        <w:rFonts w:hint="default"/>
        <w:lang w:val="en-US" w:eastAsia="en-US" w:bidi="ar-SA"/>
      </w:rPr>
    </w:lvl>
    <w:lvl w:ilvl="7">
      <w:start w:val="0"/>
      <w:numFmt w:val="bullet"/>
      <w:lvlText w:val="•"/>
      <w:lvlJc w:val="left"/>
      <w:pPr>
        <w:ind w:left="6876" w:hanging="361"/>
      </w:pPr>
      <w:rPr>
        <w:rFonts w:hint="default"/>
        <w:lang w:val="en-US" w:eastAsia="en-US" w:bidi="ar-SA"/>
      </w:rPr>
    </w:lvl>
    <w:lvl w:ilvl="8">
      <w:start w:val="0"/>
      <w:numFmt w:val="bullet"/>
      <w:lvlText w:val="•"/>
      <w:lvlJc w:val="left"/>
      <w:pPr>
        <w:ind w:left="7704" w:hanging="361"/>
      </w:pPr>
      <w:rPr>
        <w:rFonts w:hint="default"/>
        <w:lang w:val="en-US" w:eastAsia="en-US" w:bidi="ar-SA"/>
      </w:rPr>
    </w:lvl>
  </w:abstractNum>
  <w:abstractNum w:abstractNumId="1">
    <w:multiLevelType w:val="hybridMultilevel"/>
    <w:lvl w:ilvl="0">
      <w:start w:val="6"/>
      <w:numFmt w:val="decimal"/>
      <w:lvlText w:val="%1."/>
      <w:lvlJc w:val="left"/>
      <w:pPr>
        <w:ind w:left="1080" w:hanging="721"/>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908" w:hanging="721"/>
      </w:pPr>
      <w:rPr>
        <w:rFonts w:hint="default"/>
        <w:lang w:val="en-US" w:eastAsia="en-US" w:bidi="ar-SA"/>
      </w:rPr>
    </w:lvl>
    <w:lvl w:ilvl="2">
      <w:start w:val="0"/>
      <w:numFmt w:val="bullet"/>
      <w:lvlText w:val="•"/>
      <w:lvlJc w:val="left"/>
      <w:pPr>
        <w:ind w:left="2736" w:hanging="721"/>
      </w:pPr>
      <w:rPr>
        <w:rFonts w:hint="default"/>
        <w:lang w:val="en-US" w:eastAsia="en-US" w:bidi="ar-SA"/>
      </w:rPr>
    </w:lvl>
    <w:lvl w:ilvl="3">
      <w:start w:val="0"/>
      <w:numFmt w:val="bullet"/>
      <w:lvlText w:val="•"/>
      <w:lvlJc w:val="left"/>
      <w:pPr>
        <w:ind w:left="3564" w:hanging="721"/>
      </w:pPr>
      <w:rPr>
        <w:rFonts w:hint="default"/>
        <w:lang w:val="en-US" w:eastAsia="en-US" w:bidi="ar-SA"/>
      </w:rPr>
    </w:lvl>
    <w:lvl w:ilvl="4">
      <w:start w:val="0"/>
      <w:numFmt w:val="bullet"/>
      <w:lvlText w:val="•"/>
      <w:lvlJc w:val="left"/>
      <w:pPr>
        <w:ind w:left="4392" w:hanging="721"/>
      </w:pPr>
      <w:rPr>
        <w:rFonts w:hint="default"/>
        <w:lang w:val="en-US" w:eastAsia="en-US" w:bidi="ar-SA"/>
      </w:rPr>
    </w:lvl>
    <w:lvl w:ilvl="5">
      <w:start w:val="0"/>
      <w:numFmt w:val="bullet"/>
      <w:lvlText w:val="•"/>
      <w:lvlJc w:val="left"/>
      <w:pPr>
        <w:ind w:left="5220" w:hanging="721"/>
      </w:pPr>
      <w:rPr>
        <w:rFonts w:hint="default"/>
        <w:lang w:val="en-US" w:eastAsia="en-US" w:bidi="ar-SA"/>
      </w:rPr>
    </w:lvl>
    <w:lvl w:ilvl="6">
      <w:start w:val="0"/>
      <w:numFmt w:val="bullet"/>
      <w:lvlText w:val="•"/>
      <w:lvlJc w:val="left"/>
      <w:pPr>
        <w:ind w:left="6048" w:hanging="721"/>
      </w:pPr>
      <w:rPr>
        <w:rFonts w:hint="default"/>
        <w:lang w:val="en-US" w:eastAsia="en-US" w:bidi="ar-SA"/>
      </w:rPr>
    </w:lvl>
    <w:lvl w:ilvl="7">
      <w:start w:val="0"/>
      <w:numFmt w:val="bullet"/>
      <w:lvlText w:val="•"/>
      <w:lvlJc w:val="left"/>
      <w:pPr>
        <w:ind w:left="6876" w:hanging="721"/>
      </w:pPr>
      <w:rPr>
        <w:rFonts w:hint="default"/>
        <w:lang w:val="en-US" w:eastAsia="en-US" w:bidi="ar-SA"/>
      </w:rPr>
    </w:lvl>
    <w:lvl w:ilvl="8">
      <w:start w:val="0"/>
      <w:numFmt w:val="bullet"/>
      <w:lvlText w:val="•"/>
      <w:lvlJc w:val="left"/>
      <w:pPr>
        <w:ind w:left="7704" w:hanging="721"/>
      </w:pPr>
      <w:rPr>
        <w:rFonts w:hint="default"/>
        <w:lang w:val="en-US" w:eastAsia="en-US" w:bidi="ar-SA"/>
      </w:rPr>
    </w:lvl>
  </w:abstractNum>
  <w:abstractNum w:abstractNumId="0">
    <w:multiLevelType w:val="hybridMultilevel"/>
    <w:lvl w:ilvl="0">
      <w:start w:val="1"/>
      <w:numFmt w:val="decimal"/>
      <w:lvlText w:val="%1."/>
      <w:lvlJc w:val="left"/>
      <w:pPr>
        <w:ind w:left="36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upperLetter"/>
      <w:lvlText w:val="%2."/>
      <w:lvlJc w:val="left"/>
      <w:pPr>
        <w:ind w:left="720" w:hanging="360"/>
        <w:jc w:val="left"/>
      </w:pPr>
      <w:rPr>
        <w:rFonts w:hint="default" w:ascii="Times New Roman" w:hAnsi="Times New Roman" w:eastAsia="Times New Roman" w:cs="Times New Roman"/>
        <w:b/>
        <w:bCs/>
        <w:i w:val="0"/>
        <w:iCs w:val="0"/>
        <w:spacing w:val="-1"/>
        <w:w w:val="100"/>
        <w:sz w:val="24"/>
        <w:szCs w:val="24"/>
        <w:lang w:val="en-US" w:eastAsia="en-US" w:bidi="ar-SA"/>
      </w:rPr>
    </w:lvl>
    <w:lvl w:ilvl="2">
      <w:start w:val="1"/>
      <w:numFmt w:val="decimal"/>
      <w:lvlText w:val="%3."/>
      <w:lvlJc w:val="left"/>
      <w:pPr>
        <w:ind w:left="108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1"/>
      <w:numFmt w:val="lowerLetter"/>
      <w:lvlText w:val="(%4)"/>
      <w:lvlJc w:val="left"/>
      <w:pPr>
        <w:ind w:left="144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4">
      <w:start w:val="1"/>
      <w:numFmt w:val="lowerRoman"/>
      <w:lvlText w:val="(%5)"/>
      <w:lvlJc w:val="left"/>
      <w:pPr>
        <w:ind w:left="1980" w:hanging="5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5">
      <w:start w:val="0"/>
      <w:numFmt w:val="bullet"/>
      <w:lvlText w:val="•"/>
      <w:lvlJc w:val="left"/>
      <w:pPr>
        <w:ind w:left="3210" w:hanging="540"/>
      </w:pPr>
      <w:rPr>
        <w:rFonts w:hint="default"/>
        <w:lang w:val="en-US" w:eastAsia="en-US" w:bidi="ar-SA"/>
      </w:rPr>
    </w:lvl>
    <w:lvl w:ilvl="6">
      <w:start w:val="0"/>
      <w:numFmt w:val="bullet"/>
      <w:lvlText w:val="•"/>
      <w:lvlJc w:val="left"/>
      <w:pPr>
        <w:ind w:left="4440" w:hanging="540"/>
      </w:pPr>
      <w:rPr>
        <w:rFonts w:hint="default"/>
        <w:lang w:val="en-US" w:eastAsia="en-US" w:bidi="ar-SA"/>
      </w:rPr>
    </w:lvl>
    <w:lvl w:ilvl="7">
      <w:start w:val="0"/>
      <w:numFmt w:val="bullet"/>
      <w:lvlText w:val="•"/>
      <w:lvlJc w:val="left"/>
      <w:pPr>
        <w:ind w:left="5670" w:hanging="540"/>
      </w:pPr>
      <w:rPr>
        <w:rFonts w:hint="default"/>
        <w:lang w:val="en-US" w:eastAsia="en-US" w:bidi="ar-SA"/>
      </w:rPr>
    </w:lvl>
    <w:lvl w:ilvl="8">
      <w:start w:val="0"/>
      <w:numFmt w:val="bullet"/>
      <w:lvlText w:val="•"/>
      <w:lvlJc w:val="left"/>
      <w:pPr>
        <w:ind w:left="6900" w:hanging="540"/>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1080" w:hanging="360"/>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line="275" w:lineRule="exact"/>
      <w:ind w:left="717" w:hanging="359"/>
      <w:outlineLvl w:val="1"/>
    </w:pPr>
    <w:rPr>
      <w:rFonts w:ascii="Times New Roman" w:hAnsi="Times New Roman" w:eastAsia="Times New Roman" w:cs="Times New Roman"/>
      <w:b/>
      <w:bCs/>
      <w:sz w:val="24"/>
      <w:szCs w:val="24"/>
      <w:lang w:val="en-US" w:eastAsia="en-US" w:bidi="ar-SA"/>
    </w:rPr>
  </w:style>
  <w:style w:styleId="Heading2" w:type="paragraph">
    <w:name w:val="Heading 2"/>
    <w:basedOn w:val="Normal"/>
    <w:uiPriority w:val="1"/>
    <w:qFormat/>
    <w:pPr>
      <w:outlineLvl w:val="2"/>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108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www.stclaircounty.org/"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bwiley</dc:creator>
  <dc:title>Microsoft Word - FOIA Policy Revisions - Clean version 6.4.docx</dc:title>
  <dcterms:created xsi:type="dcterms:W3CDTF">2026-04-20T17:59:23Z</dcterms:created>
  <dcterms:modified xsi:type="dcterms:W3CDTF">2026-04-20T17:59:23Z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2015-07-21T00:00:00Z</vt:filetime>
  </property>
  <property fmtid="{D5CDD505-2E9C-101B-9397-08002B2CF9AE}" pid="3" name="Creator">
    <vt:lpwstr>PScript5.dll Version 5.2.2</vt:lpwstr>
  </property>
  <property fmtid="{D5CDD505-2E9C-101B-9397-08002B2CF9AE}" pid="4" name="LastSaved">
    <vt:filetime>2026-04-20T00:00:00Z</vt:filetime>
  </property>
  <property fmtid="{D5CDD505-2E9C-101B-9397-08002B2CF9AE}" pid="5" name="Producer">
    <vt:lpwstr>Acrobat Distiller 11.0 (Windows)</vt:lpwstr>
  </property>
</Properties>
</file>